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A574D" w14:textId="6B868831" w:rsidR="006E2B8B" w:rsidRDefault="007A58B1" w:rsidP="006E2B8B">
      <w:pPr>
        <w:rPr>
          <w:rFonts w:ascii="Calibri" w:hAnsi="Calibri" w:cs="Calibri"/>
        </w:rPr>
      </w:pPr>
      <w:r>
        <w:rPr>
          <w:rFonts w:ascii="Calibri" w:hAnsi="Calibri" w:cs="Calibri"/>
          <w:noProof/>
        </w:rPr>
        <w:drawing>
          <wp:inline distT="0" distB="0" distL="0" distR="0" wp14:anchorId="7CAF42A0" wp14:editId="39E67B08">
            <wp:extent cx="3171825" cy="1173665"/>
            <wp:effectExtent l="0" t="0" r="0" b="7620"/>
            <wp:docPr id="18890043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0438" name="Picture 1"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727" cy="1180659"/>
                    </a:xfrm>
                    <a:prstGeom prst="rect">
                      <a:avLst/>
                    </a:prstGeom>
                  </pic:spPr>
                </pic:pic>
              </a:graphicData>
            </a:graphic>
          </wp:inline>
        </w:drawing>
      </w:r>
    </w:p>
    <w:p w14:paraId="614009B5" w14:textId="77777777" w:rsidR="007A58B1" w:rsidRDefault="007A58B1" w:rsidP="006E2B8B">
      <w:pPr>
        <w:rPr>
          <w:rFonts w:ascii="Calibri" w:hAnsi="Calibri" w:cs="Calibri"/>
        </w:rPr>
      </w:pPr>
    </w:p>
    <w:p w14:paraId="3B18EA68" w14:textId="6F698EF3" w:rsidR="00DF3B0C" w:rsidRPr="009D40E1" w:rsidRDefault="00DF3B0C" w:rsidP="00DF3B0C">
      <w:pPr>
        <w:spacing w:after="0" w:line="240" w:lineRule="auto"/>
        <w:rPr>
          <w:rFonts w:ascii="Calibri" w:hAnsi="Calibri" w:cs="Calibri"/>
          <w:lang w:val="fr-CA"/>
        </w:rPr>
      </w:pPr>
      <w:r w:rsidRPr="009D40E1">
        <w:rPr>
          <w:rFonts w:ascii="Calibri" w:hAnsi="Calibri" w:cs="Calibri"/>
          <w:lang w:val="fr-CA"/>
        </w:rPr>
        <w:t>Cher membre de CMFNB</w:t>
      </w:r>
      <w:r w:rsidR="00EC7A7D" w:rsidRPr="009D40E1">
        <w:rPr>
          <w:rFonts w:ascii="Calibri" w:hAnsi="Calibri" w:cs="Calibri"/>
          <w:lang w:val="fr-CA"/>
        </w:rPr>
        <w:t xml:space="preserve">, </w:t>
      </w:r>
    </w:p>
    <w:p w14:paraId="45E57092" w14:textId="77777777" w:rsidR="00DF3B0C" w:rsidRPr="009D40E1" w:rsidRDefault="00DF3B0C" w:rsidP="00DF3B0C">
      <w:pPr>
        <w:spacing w:after="0" w:line="240" w:lineRule="auto"/>
        <w:rPr>
          <w:rFonts w:ascii="Calibri" w:hAnsi="Calibri" w:cs="Calibri"/>
          <w:lang w:val="fr-CA"/>
        </w:rPr>
      </w:pPr>
    </w:p>
    <w:p w14:paraId="0E1C743F" w14:textId="77777777" w:rsidR="00DF3B0C" w:rsidRPr="009D40E1" w:rsidRDefault="00DF3B0C" w:rsidP="00DF3B0C">
      <w:pPr>
        <w:spacing w:after="0" w:line="240" w:lineRule="auto"/>
        <w:rPr>
          <w:rFonts w:ascii="Calibri" w:hAnsi="Calibri" w:cs="Calibri"/>
          <w:lang w:val="fr-CA"/>
        </w:rPr>
      </w:pPr>
      <w:r w:rsidRPr="009D40E1">
        <w:rPr>
          <w:rFonts w:ascii="Calibri" w:hAnsi="Calibri" w:cs="Calibri"/>
          <w:b/>
          <w:bCs/>
          <w:lang w:val="fr-CA"/>
        </w:rPr>
        <w:t>Réservez la date</w:t>
      </w:r>
      <w:r w:rsidRPr="009D40E1">
        <w:rPr>
          <w:rFonts w:ascii="Calibri" w:hAnsi="Calibri" w:cs="Calibri"/>
          <w:lang w:val="fr-CA"/>
        </w:rPr>
        <w:t xml:space="preserve"> :</w:t>
      </w:r>
    </w:p>
    <w:p w14:paraId="74A45B3E" w14:textId="77777777" w:rsidR="00DF3B0C" w:rsidRPr="009D40E1" w:rsidRDefault="00DF3B0C" w:rsidP="00DF3B0C">
      <w:pPr>
        <w:spacing w:after="0" w:line="240" w:lineRule="auto"/>
        <w:rPr>
          <w:rFonts w:ascii="Calibri" w:hAnsi="Calibri" w:cs="Calibri"/>
          <w:lang w:val="fr-CA"/>
        </w:rPr>
      </w:pPr>
      <w:r w:rsidRPr="009D40E1">
        <w:rPr>
          <w:rFonts w:ascii="Calibri" w:hAnsi="Calibri" w:cs="Calibri"/>
          <w:lang w:val="fr-CA"/>
        </w:rPr>
        <w:t>Assemblée annuelle des membres</w:t>
      </w:r>
    </w:p>
    <w:p w14:paraId="604D48DE" w14:textId="77777777" w:rsidR="00DF3B0C" w:rsidRPr="009D40E1" w:rsidRDefault="00DF3B0C" w:rsidP="00DF3B0C">
      <w:pPr>
        <w:spacing w:after="0" w:line="240" w:lineRule="auto"/>
        <w:rPr>
          <w:rFonts w:ascii="Calibri" w:hAnsi="Calibri" w:cs="Calibri"/>
          <w:lang w:val="fr-CA"/>
        </w:rPr>
      </w:pPr>
      <w:r w:rsidRPr="009D40E1">
        <w:rPr>
          <w:rFonts w:ascii="Calibri" w:hAnsi="Calibri" w:cs="Calibri"/>
          <w:lang w:val="fr-CA"/>
        </w:rPr>
        <w:t>Mercredi 26 juin 2024</w:t>
      </w:r>
    </w:p>
    <w:p w14:paraId="0FF1437E" w14:textId="77777777" w:rsidR="00DF3B0C" w:rsidRPr="009D40E1" w:rsidRDefault="00DF3B0C" w:rsidP="00DF3B0C">
      <w:pPr>
        <w:spacing w:after="0" w:line="240" w:lineRule="auto"/>
        <w:rPr>
          <w:rFonts w:ascii="Calibri" w:hAnsi="Calibri" w:cs="Calibri"/>
          <w:lang w:val="fr-CA"/>
        </w:rPr>
      </w:pPr>
      <w:r w:rsidRPr="009D40E1">
        <w:rPr>
          <w:rFonts w:ascii="Calibri" w:hAnsi="Calibri" w:cs="Calibri"/>
          <w:lang w:val="fr-CA"/>
        </w:rPr>
        <w:t>de 19 h à 20 h sur Zoom</w:t>
      </w:r>
    </w:p>
    <w:p w14:paraId="35B70042" w14:textId="77777777" w:rsidR="00DF3B0C" w:rsidRPr="009D40E1" w:rsidRDefault="00DF3B0C" w:rsidP="00DF3B0C">
      <w:pPr>
        <w:spacing w:after="0" w:line="240" w:lineRule="auto"/>
        <w:rPr>
          <w:rFonts w:ascii="Calibri" w:hAnsi="Calibri" w:cs="Calibri"/>
          <w:lang w:val="fr-CA"/>
        </w:rPr>
      </w:pPr>
    </w:p>
    <w:p w14:paraId="4891A264" w14:textId="54595C0F" w:rsidR="00DF3B0C" w:rsidRPr="009D40E1" w:rsidRDefault="00DF3B0C" w:rsidP="00DF3B0C">
      <w:pPr>
        <w:spacing w:after="0" w:line="240" w:lineRule="auto"/>
        <w:rPr>
          <w:rFonts w:ascii="Calibri" w:hAnsi="Calibri" w:cs="Calibri"/>
          <w:lang w:val="fr-CA"/>
        </w:rPr>
      </w:pPr>
      <w:r w:rsidRPr="009D40E1">
        <w:rPr>
          <w:rFonts w:ascii="Calibri" w:hAnsi="Calibri" w:cs="Calibri"/>
          <w:lang w:val="fr-CA"/>
        </w:rPr>
        <w:t xml:space="preserve">Veuillez vous inscrire </w:t>
      </w:r>
      <w:hyperlink r:id="rId10" w:history="1">
        <w:r w:rsidRPr="00391581">
          <w:rPr>
            <w:rStyle w:val="Hyperlink"/>
            <w:rFonts w:ascii="Calibri" w:hAnsi="Calibri" w:cs="Calibri"/>
            <w:lang w:val="fr-CA"/>
          </w:rPr>
          <w:t>ICI</w:t>
        </w:r>
      </w:hyperlink>
      <w:r w:rsidRPr="009D40E1">
        <w:rPr>
          <w:rFonts w:ascii="Calibri" w:hAnsi="Calibri" w:cs="Calibri"/>
          <w:lang w:val="fr-CA"/>
        </w:rPr>
        <w:t>.</w:t>
      </w:r>
    </w:p>
    <w:p w14:paraId="5BACCD92" w14:textId="77777777" w:rsidR="007C11C2" w:rsidRDefault="007C11C2" w:rsidP="007D19DB">
      <w:pPr>
        <w:spacing w:after="0" w:line="240" w:lineRule="auto"/>
        <w:rPr>
          <w:rFonts w:ascii="Calibri" w:hAnsi="Calibri" w:cs="Calibri"/>
        </w:rPr>
      </w:pPr>
    </w:p>
    <w:p w14:paraId="64EE97F3" w14:textId="4F2C343F" w:rsidR="00DF3B0C" w:rsidRPr="00391581" w:rsidRDefault="00DF3B0C" w:rsidP="00DF3B0C">
      <w:pPr>
        <w:rPr>
          <w:rFonts w:ascii="Calibri" w:hAnsi="Calibri" w:cs="Calibri"/>
          <w:b/>
          <w:bCs/>
          <w:lang w:val="fr-CA"/>
        </w:rPr>
      </w:pPr>
      <w:r w:rsidRPr="00391581">
        <w:rPr>
          <w:rFonts w:ascii="Calibri" w:hAnsi="Calibri" w:cs="Calibri"/>
          <w:b/>
          <w:bCs/>
          <w:lang w:val="fr-CA"/>
        </w:rPr>
        <w:t>Changements proposés aux statuts de</w:t>
      </w:r>
      <w:r w:rsidRPr="00391581">
        <w:rPr>
          <w:rFonts w:ascii="Calibri" w:hAnsi="Calibri" w:cs="Calibri"/>
          <w:lang w:val="fr-CA"/>
        </w:rPr>
        <w:t xml:space="preserve"> </w:t>
      </w:r>
      <w:r w:rsidRPr="00391581">
        <w:rPr>
          <w:rFonts w:ascii="Calibri" w:hAnsi="Calibri" w:cs="Calibri"/>
          <w:b/>
          <w:bCs/>
          <w:lang w:val="fr-CA"/>
        </w:rPr>
        <w:t>CMFNB:</w:t>
      </w:r>
    </w:p>
    <w:p w14:paraId="6C5C4DDB" w14:textId="7A785E2D" w:rsidR="006E2B8B" w:rsidRPr="00391581" w:rsidRDefault="00DF3B0C" w:rsidP="006E2B8B">
      <w:pPr>
        <w:rPr>
          <w:rFonts w:ascii="Calibri" w:hAnsi="Calibri" w:cs="Calibri"/>
          <w:lang w:val="fr-CA"/>
        </w:rPr>
      </w:pPr>
      <w:r w:rsidRPr="00391581">
        <w:rPr>
          <w:rFonts w:ascii="Calibri" w:hAnsi="Calibri" w:cs="Calibri"/>
          <w:lang w:val="fr-CA"/>
        </w:rPr>
        <w:t xml:space="preserve">Un résumé des changements proposés aux statuts peut être trouvé en </w:t>
      </w:r>
      <w:hyperlink r:id="rId11" w:history="1">
        <w:r w:rsidRPr="00391581">
          <w:rPr>
            <w:rStyle w:val="Hyperlink"/>
            <w:rFonts w:ascii="Calibri" w:hAnsi="Calibri" w:cs="Calibri"/>
            <w:lang w:val="fr-CA"/>
          </w:rPr>
          <w:t>ANGLAIS</w:t>
        </w:r>
      </w:hyperlink>
      <w:r w:rsidRPr="00391581">
        <w:rPr>
          <w:rFonts w:ascii="Calibri" w:hAnsi="Calibri" w:cs="Calibri"/>
          <w:lang w:val="fr-CA"/>
        </w:rPr>
        <w:t xml:space="preserve"> et en </w:t>
      </w:r>
      <w:hyperlink r:id="rId12" w:history="1">
        <w:r w:rsidRPr="00391581">
          <w:rPr>
            <w:rStyle w:val="Hyperlink"/>
            <w:rFonts w:ascii="Calibri" w:hAnsi="Calibri" w:cs="Calibri"/>
            <w:lang w:val="fr-CA"/>
          </w:rPr>
          <w:t>FRANÇAIS</w:t>
        </w:r>
      </w:hyperlink>
      <w:r w:rsidRPr="00391581">
        <w:rPr>
          <w:rFonts w:ascii="Calibri" w:hAnsi="Calibri" w:cs="Calibri"/>
          <w:lang w:val="fr-CA"/>
        </w:rPr>
        <w:t>. Ceux-ci ont été examinés par le conseil de CMFNB et le conseil d</w:t>
      </w:r>
      <w:r w:rsidR="00094456" w:rsidRPr="00391581">
        <w:rPr>
          <w:rFonts w:ascii="Calibri" w:hAnsi="Calibri" w:cs="Calibri"/>
          <w:lang w:val="fr-CA"/>
        </w:rPr>
        <w:t>u C</w:t>
      </w:r>
      <w:r w:rsidR="00FB2846">
        <w:rPr>
          <w:rFonts w:ascii="Calibri" w:hAnsi="Calibri" w:cs="Calibri"/>
          <w:lang w:val="fr-CA"/>
        </w:rPr>
        <w:t>MFC</w:t>
      </w:r>
      <w:r w:rsidRPr="00391581">
        <w:rPr>
          <w:rFonts w:ascii="Calibri" w:hAnsi="Calibri" w:cs="Calibri"/>
          <w:lang w:val="fr-CA"/>
        </w:rPr>
        <w:t xml:space="preserve"> et seront présentés à l'assemblée annuelle 2024 pour l'approbation des membres par vote.</w:t>
      </w:r>
    </w:p>
    <w:p w14:paraId="35CF14C8" w14:textId="373AF181" w:rsidR="00DF3B0C" w:rsidRPr="00DF3B0C" w:rsidRDefault="00DF3B0C" w:rsidP="006E2B8B">
      <w:pPr>
        <w:rPr>
          <w:rFonts w:ascii="Calibri" w:hAnsi="Calibri" w:cs="Calibri"/>
          <w:color w:val="FF0000"/>
          <w:lang w:val="fr-CA"/>
        </w:rPr>
      </w:pPr>
      <w:r w:rsidRPr="00391581">
        <w:rPr>
          <w:rFonts w:ascii="Calibri" w:hAnsi="Calibri" w:cs="Calibri"/>
          <w:lang w:val="fr-CA"/>
        </w:rPr>
        <w:t xml:space="preserve">Questions – veuillez contacter  </w:t>
      </w:r>
      <w:hyperlink r:id="rId13" w:history="1">
        <w:r w:rsidRPr="00DF3B0C">
          <w:rPr>
            <w:rStyle w:val="Hyperlink"/>
            <w:rFonts w:ascii="Calibri" w:hAnsi="Calibri" w:cs="Calibri"/>
            <w:lang w:val="fr-CA"/>
          </w:rPr>
          <w:t>nbcfp@hostmanagement.ca</w:t>
        </w:r>
      </w:hyperlink>
    </w:p>
    <w:p w14:paraId="11732798" w14:textId="77777777" w:rsidR="00DF3B0C" w:rsidRPr="00391581" w:rsidRDefault="00DF3B0C" w:rsidP="006E2B8B">
      <w:pPr>
        <w:rPr>
          <w:rFonts w:ascii="Calibri" w:hAnsi="Calibri" w:cs="Calibri"/>
          <w:b/>
          <w:bCs/>
        </w:rPr>
      </w:pPr>
      <w:r w:rsidRPr="00391581">
        <w:rPr>
          <w:rFonts w:ascii="Calibri" w:hAnsi="Calibri" w:cs="Calibri"/>
          <w:b/>
          <w:bCs/>
        </w:rPr>
        <w:t>Prix</w:t>
      </w:r>
    </w:p>
    <w:p w14:paraId="2DFA1E30" w14:textId="2D735ABC" w:rsidR="00DF3B0C" w:rsidRPr="00DF3B0C" w:rsidRDefault="00DF3B0C" w:rsidP="00DF3B0C">
      <w:pPr>
        <w:rPr>
          <w:rFonts w:ascii="Calibri" w:hAnsi="Calibri" w:cs="Calibri"/>
          <w:color w:val="FF0000"/>
          <w:lang w:val="fr-CA"/>
        </w:rPr>
      </w:pPr>
      <w:r w:rsidRPr="00391581">
        <w:rPr>
          <w:rFonts w:ascii="Calibri" w:hAnsi="Calibri" w:cs="Calibri"/>
          <w:lang w:val="fr-CA"/>
        </w:rPr>
        <w:t xml:space="preserve">C'est à nouveau le moment de l'année pour nominer vos collègues aux prix du Collège des médecins de famille du Nouveau-Brunswick. Nous acceptons maintenant les nominations pour le </w:t>
      </w:r>
      <w:hyperlink r:id="rId14" w:history="1">
        <w:r w:rsidRPr="00391581">
          <w:rPr>
            <w:rStyle w:val="Hyperlink"/>
            <w:rFonts w:ascii="Calibri" w:hAnsi="Calibri" w:cs="Calibri"/>
            <w:lang w:val="fr-CA"/>
          </w:rPr>
          <w:t>Médecin de famille de l'année</w:t>
        </w:r>
      </w:hyperlink>
      <w:r w:rsidRPr="00DF3B0C">
        <w:rPr>
          <w:rFonts w:ascii="Calibri" w:hAnsi="Calibri" w:cs="Calibri"/>
          <w:color w:val="FF0000"/>
          <w:lang w:val="fr-CA"/>
        </w:rPr>
        <w:t>.</w:t>
      </w:r>
    </w:p>
    <w:p w14:paraId="6F64E4D6" w14:textId="77777777" w:rsidR="00DF3B0C" w:rsidRPr="00391581" w:rsidRDefault="00DF3B0C" w:rsidP="00DF3B0C">
      <w:pPr>
        <w:rPr>
          <w:rFonts w:ascii="Calibri" w:hAnsi="Calibri" w:cs="Calibri"/>
          <w:lang w:val="fr-CA"/>
        </w:rPr>
      </w:pPr>
      <w:r w:rsidRPr="00391581">
        <w:rPr>
          <w:rFonts w:ascii="Calibri" w:hAnsi="Calibri" w:cs="Calibri"/>
          <w:lang w:val="fr-CA"/>
        </w:rPr>
        <w:t>Veuillez compléter vos nominations d'ici le 15 mai 2024.</w:t>
      </w:r>
    </w:p>
    <w:p w14:paraId="23CDD095" w14:textId="292334A8" w:rsidR="00DF3B0C" w:rsidRPr="00DF3B0C" w:rsidRDefault="00DF3B0C" w:rsidP="00DF3B0C">
      <w:pPr>
        <w:rPr>
          <w:rFonts w:ascii="Calibri" w:hAnsi="Calibri" w:cs="Calibri"/>
          <w:color w:val="FF0000"/>
          <w:lang w:val="fr-CA"/>
        </w:rPr>
      </w:pPr>
      <w:r w:rsidRPr="00391581">
        <w:rPr>
          <w:rFonts w:ascii="Calibri" w:hAnsi="Calibri" w:cs="Calibri"/>
          <w:lang w:val="fr-CA"/>
        </w:rPr>
        <w:t xml:space="preserve">Pour toute question concernant ce processus, veuillez contacter </w:t>
      </w:r>
      <w:hyperlink r:id="rId15" w:history="1">
        <w:r w:rsidRPr="00391581">
          <w:rPr>
            <w:rStyle w:val="Hyperlink"/>
            <w:rFonts w:ascii="Calibri" w:hAnsi="Calibri" w:cs="Calibri"/>
            <w:lang w:val="fr-CA"/>
          </w:rPr>
          <w:t>nbcfp@hostmanagement.ca</w:t>
        </w:r>
      </w:hyperlink>
      <w:r w:rsidRPr="00DF3B0C">
        <w:rPr>
          <w:rFonts w:ascii="Calibri" w:hAnsi="Calibri" w:cs="Calibri"/>
          <w:color w:val="FF0000"/>
          <w:lang w:val="fr-CA"/>
        </w:rPr>
        <w:t xml:space="preserve">. </w:t>
      </w:r>
    </w:p>
    <w:p w14:paraId="478FA2CA" w14:textId="77777777" w:rsidR="00391581" w:rsidRDefault="00391581" w:rsidP="006E2B8B">
      <w:pPr>
        <w:rPr>
          <w:rFonts w:ascii="Calibri" w:hAnsi="Calibri" w:cs="Calibri"/>
          <w:b/>
          <w:bCs/>
        </w:rPr>
      </w:pPr>
    </w:p>
    <w:p w14:paraId="20CCA33C" w14:textId="2E162BFA" w:rsidR="00DF3B0C" w:rsidRPr="00391581" w:rsidRDefault="00DF3B0C" w:rsidP="00DF3B0C">
      <w:pPr>
        <w:rPr>
          <w:rFonts w:ascii="Calibri" w:hAnsi="Calibri" w:cs="Calibri"/>
          <w:b/>
          <w:bCs/>
          <w:lang w:val="fr-CA"/>
        </w:rPr>
      </w:pPr>
      <w:r w:rsidRPr="00391581">
        <w:rPr>
          <w:rFonts w:ascii="Calibri" w:hAnsi="Calibri" w:cs="Calibri"/>
          <w:b/>
          <w:bCs/>
          <w:lang w:val="fr-CA"/>
        </w:rPr>
        <w:t>Médecin de famille de l'année CMFNB, 2024</w:t>
      </w:r>
    </w:p>
    <w:p w14:paraId="659EEB92" w14:textId="35575016" w:rsidR="00DF3B0C" w:rsidRPr="00391581" w:rsidRDefault="00DF3B0C" w:rsidP="00DF3B0C">
      <w:pPr>
        <w:rPr>
          <w:rFonts w:ascii="Calibri" w:hAnsi="Calibri" w:cs="Calibri"/>
          <w:lang w:val="fr-CA"/>
        </w:rPr>
      </w:pPr>
      <w:r w:rsidRPr="00391581">
        <w:rPr>
          <w:rFonts w:ascii="Calibri" w:hAnsi="Calibri" w:cs="Calibri"/>
          <w:lang w:val="fr-CA"/>
        </w:rPr>
        <w:t>Le Collège des médecins de famille du Nouveau-Brunswick invite les nominations pour notre Médecin de famille de l'année. Ce prix reconnaîtra un membre remarquable d</w:t>
      </w:r>
      <w:r w:rsidR="00EC7A7D" w:rsidRPr="00391581">
        <w:rPr>
          <w:rFonts w:ascii="Calibri" w:hAnsi="Calibri" w:cs="Calibri"/>
          <w:lang w:val="fr-CA"/>
        </w:rPr>
        <w:t>u</w:t>
      </w:r>
      <w:r w:rsidRPr="00391581">
        <w:rPr>
          <w:rFonts w:ascii="Calibri" w:hAnsi="Calibri" w:cs="Calibri"/>
          <w:lang w:val="fr-CA"/>
        </w:rPr>
        <w:t xml:space="preserve"> C</w:t>
      </w:r>
      <w:r w:rsidR="00FB2846">
        <w:rPr>
          <w:rFonts w:ascii="Calibri" w:hAnsi="Calibri" w:cs="Calibri"/>
          <w:lang w:val="fr-CA"/>
        </w:rPr>
        <w:t>MFC</w:t>
      </w:r>
      <w:r w:rsidRPr="00391581">
        <w:rPr>
          <w:rFonts w:ascii="Calibri" w:hAnsi="Calibri" w:cs="Calibri"/>
          <w:lang w:val="fr-CA"/>
        </w:rPr>
        <w:t xml:space="preserve"> qui incarne les idéaux de la médecine familiale. Le prix est attribué en fonction de la contribution de l'individu à la médecine familiale en général, à la pratique familiale en particulier, à sa communauté à travers des activités gouvernementales, sociales ou autres, et au Collège des médecins de famille du Canada.</w:t>
      </w:r>
    </w:p>
    <w:p w14:paraId="4063404E" w14:textId="1CC0286B" w:rsidR="001515B1" w:rsidRDefault="00DF3B0C" w:rsidP="00DF3B0C">
      <w:pPr>
        <w:rPr>
          <w:rFonts w:ascii="Calibri" w:hAnsi="Calibri" w:cs="Calibri"/>
          <w:lang w:val="fr-CA"/>
        </w:rPr>
      </w:pPr>
      <w:r w:rsidRPr="00391581">
        <w:rPr>
          <w:rFonts w:ascii="Calibri" w:hAnsi="Calibri" w:cs="Calibri"/>
          <w:lang w:val="fr-CA"/>
        </w:rPr>
        <w:t>Cet individu sera honoré en personne lors de notre prochaine conférence, qui est prévue provisoirement pour septembre/octobre 2024.</w:t>
      </w:r>
    </w:p>
    <w:p w14:paraId="7B8A1307" w14:textId="77777777" w:rsidR="00391581" w:rsidRDefault="00391581" w:rsidP="00DF3B0C">
      <w:pPr>
        <w:rPr>
          <w:rFonts w:ascii="Calibri" w:hAnsi="Calibri" w:cs="Calibri"/>
          <w:lang w:val="fr-CA"/>
        </w:rPr>
      </w:pPr>
    </w:p>
    <w:p w14:paraId="2316C5B8" w14:textId="77777777" w:rsidR="00391581" w:rsidRDefault="00391581" w:rsidP="00DF3B0C">
      <w:pPr>
        <w:rPr>
          <w:rFonts w:ascii="Calibri" w:hAnsi="Calibri" w:cs="Calibri"/>
          <w:lang w:val="fr-CA"/>
        </w:rPr>
      </w:pPr>
    </w:p>
    <w:p w14:paraId="4A64B6FA" w14:textId="77777777" w:rsidR="00391581" w:rsidRDefault="00391581" w:rsidP="00DF3B0C">
      <w:pPr>
        <w:rPr>
          <w:rFonts w:ascii="Calibri" w:hAnsi="Calibri" w:cs="Calibri"/>
          <w:lang w:val="fr-CA"/>
        </w:rPr>
      </w:pPr>
    </w:p>
    <w:p w14:paraId="04253F65" w14:textId="77777777" w:rsidR="00391581" w:rsidRDefault="00391581" w:rsidP="00DF3B0C">
      <w:pPr>
        <w:rPr>
          <w:rFonts w:ascii="Calibri" w:hAnsi="Calibri" w:cs="Calibri"/>
          <w:lang w:val="fr-CA"/>
        </w:rPr>
      </w:pPr>
    </w:p>
    <w:p w14:paraId="57B5784B" w14:textId="77777777" w:rsidR="00391581" w:rsidRPr="00391581" w:rsidRDefault="00391581" w:rsidP="00DF3B0C">
      <w:pPr>
        <w:rPr>
          <w:rFonts w:ascii="Calibri" w:hAnsi="Calibri" w:cs="Calibri"/>
          <w:lang w:val="fr-CA"/>
        </w:rPr>
      </w:pPr>
    </w:p>
    <w:p w14:paraId="0924B1A9" w14:textId="77777777" w:rsidR="00391581" w:rsidRDefault="00391581" w:rsidP="00EC7A7D">
      <w:pPr>
        <w:rPr>
          <w:rFonts w:ascii="Calibri" w:hAnsi="Calibri" w:cs="Calibri"/>
          <w:b/>
          <w:bCs/>
        </w:rPr>
      </w:pPr>
    </w:p>
    <w:p w14:paraId="253B9AC3" w14:textId="24451433" w:rsidR="00EC7A7D" w:rsidRPr="00391581" w:rsidRDefault="00EC7A7D" w:rsidP="00EC7A7D">
      <w:pPr>
        <w:rPr>
          <w:rFonts w:ascii="Calibri" w:hAnsi="Calibri" w:cs="Calibri"/>
          <w:b/>
          <w:bCs/>
          <w:lang w:val="fr-CA"/>
        </w:rPr>
      </w:pPr>
      <w:r w:rsidRPr="00391581">
        <w:rPr>
          <w:rFonts w:ascii="Calibri" w:hAnsi="Calibri" w:cs="Calibri"/>
          <w:b/>
          <w:bCs/>
          <w:lang w:val="fr-CA"/>
        </w:rPr>
        <w:t>Appel à nominations :</w:t>
      </w:r>
    </w:p>
    <w:p w14:paraId="7AAD0041" w14:textId="77777777" w:rsidR="00EC7A7D" w:rsidRPr="00391581" w:rsidRDefault="00EC7A7D" w:rsidP="00EC7A7D">
      <w:pPr>
        <w:rPr>
          <w:rFonts w:ascii="Calibri" w:hAnsi="Calibri" w:cs="Calibri"/>
          <w:b/>
          <w:bCs/>
          <w:lang w:val="fr-CA"/>
        </w:rPr>
      </w:pPr>
      <w:r w:rsidRPr="00391581">
        <w:rPr>
          <w:rFonts w:ascii="Calibri" w:hAnsi="Calibri" w:cs="Calibri"/>
          <w:b/>
          <w:bCs/>
          <w:lang w:val="fr-CA"/>
        </w:rPr>
        <w:t>Le Collège des médecins de famille du Nouveau-Brunswick lance un appel à nominations pour :</w:t>
      </w:r>
    </w:p>
    <w:p w14:paraId="59EFC083" w14:textId="77777777" w:rsidR="00EC7A7D" w:rsidRPr="00391581" w:rsidRDefault="00EC7A7D" w:rsidP="00EC7A7D">
      <w:pPr>
        <w:rPr>
          <w:rFonts w:ascii="Calibri" w:hAnsi="Calibri" w:cs="Calibri"/>
          <w:b/>
          <w:bCs/>
          <w:lang w:val="fr-CA"/>
        </w:rPr>
      </w:pPr>
      <w:r w:rsidRPr="00391581">
        <w:rPr>
          <w:rFonts w:ascii="Calibri" w:hAnsi="Calibri" w:cs="Calibri"/>
          <w:b/>
          <w:bCs/>
          <w:lang w:val="fr-CA"/>
        </w:rPr>
        <w:t>Président élu</w:t>
      </w:r>
    </w:p>
    <w:p w14:paraId="5DB94804" w14:textId="6C360ECB" w:rsidR="00EC7A7D" w:rsidRPr="00391581" w:rsidRDefault="00364789" w:rsidP="00EC7A7D">
      <w:pPr>
        <w:rPr>
          <w:rFonts w:ascii="Calibri" w:hAnsi="Calibri" w:cs="Calibri"/>
          <w:lang w:val="fr-CA"/>
        </w:rPr>
      </w:pPr>
      <w:r w:rsidRPr="00391581">
        <w:rPr>
          <w:rFonts w:ascii="Calibri" w:hAnsi="Calibri" w:cs="Calibri"/>
          <w:lang w:val="fr-CA"/>
        </w:rPr>
        <w:t>« </w:t>
      </w:r>
      <w:r w:rsidR="00EC7A7D" w:rsidRPr="00391581">
        <w:rPr>
          <w:rFonts w:ascii="Calibri" w:hAnsi="Calibri" w:cs="Calibri"/>
          <w:lang w:val="fr-CA"/>
        </w:rPr>
        <w:t>Président élu. Le président élu sera le porte-parole désigné du Collège. En l'absence ou en cas d'incapacité du secrétaire trésorier honoraire, le président élu assumera les fonctions de cet officier.</w:t>
      </w:r>
      <w:r w:rsidRPr="00391581">
        <w:rPr>
          <w:rFonts w:ascii="Calibri" w:hAnsi="Calibri" w:cs="Calibri"/>
          <w:lang w:val="fr-CA"/>
        </w:rPr>
        <w:t> »</w:t>
      </w:r>
    </w:p>
    <w:p w14:paraId="4197ADA8" w14:textId="63997628" w:rsidR="001B7D88" w:rsidRPr="00391581" w:rsidRDefault="00EC7A7D" w:rsidP="006E2B8B">
      <w:pPr>
        <w:rPr>
          <w:rFonts w:ascii="Calibri" w:hAnsi="Calibri" w:cs="Calibri"/>
        </w:rPr>
      </w:pPr>
      <w:r w:rsidRPr="00391581">
        <w:rPr>
          <w:rFonts w:ascii="Calibri" w:hAnsi="Calibri" w:cs="Calibri"/>
        </w:rPr>
        <w:t>(Statuts, Section 9.1)</w:t>
      </w:r>
    </w:p>
    <w:p w14:paraId="6A24F5E7" w14:textId="77777777" w:rsidR="00EC7A7D" w:rsidRPr="00391581" w:rsidRDefault="00EC7A7D" w:rsidP="00EC7A7D">
      <w:pPr>
        <w:rPr>
          <w:rFonts w:ascii="Calibri" w:hAnsi="Calibri" w:cs="Calibri"/>
          <w:b/>
          <w:bCs/>
          <w:lang w:val="fr-CA"/>
        </w:rPr>
      </w:pPr>
      <w:r w:rsidRPr="00391581">
        <w:rPr>
          <w:rFonts w:ascii="Calibri" w:hAnsi="Calibri" w:cs="Calibri"/>
          <w:b/>
          <w:bCs/>
          <w:lang w:val="fr-CA"/>
        </w:rPr>
        <w:t>Secrétaire trésorier honoraire</w:t>
      </w:r>
    </w:p>
    <w:p w14:paraId="26FA8A11" w14:textId="77777777" w:rsidR="00EC7A7D" w:rsidRPr="00391581" w:rsidRDefault="00EC7A7D" w:rsidP="00EC7A7D">
      <w:pPr>
        <w:rPr>
          <w:rFonts w:ascii="Calibri" w:hAnsi="Calibri" w:cs="Calibri"/>
          <w:lang w:val="fr-CA"/>
        </w:rPr>
      </w:pPr>
      <w:r w:rsidRPr="00391581">
        <w:rPr>
          <w:rFonts w:ascii="Calibri" w:hAnsi="Calibri" w:cs="Calibri"/>
          <w:lang w:val="fr-CA"/>
        </w:rPr>
        <w:t>"Secrétaire trésorier honoraire. Le secrétaire trésorier honoraire doit rendre compte au Conseil, lorsque requis, de toutes les transactions en tant que trésorier et de la situation financière de la corporation, et il aura d'autres pouvoirs et devoirs tels que spécifiés par le Conseil."</w:t>
      </w:r>
    </w:p>
    <w:p w14:paraId="748F7E45" w14:textId="00356768" w:rsidR="00EC7A7D" w:rsidRPr="00391581" w:rsidRDefault="00EC7A7D" w:rsidP="00EC7A7D">
      <w:pPr>
        <w:rPr>
          <w:rFonts w:ascii="Calibri" w:hAnsi="Calibri" w:cs="Calibri"/>
          <w:lang w:val="fr-CA"/>
        </w:rPr>
      </w:pPr>
      <w:r w:rsidRPr="00391581">
        <w:rPr>
          <w:rFonts w:ascii="Calibri" w:hAnsi="Calibri" w:cs="Calibri"/>
          <w:lang w:val="fr-CA"/>
        </w:rPr>
        <w:t>(Statuts, Section 9.3)</w:t>
      </w:r>
    </w:p>
    <w:p w14:paraId="58A087F8" w14:textId="77D74C32" w:rsidR="00EC7A7D" w:rsidRDefault="00EC7A7D" w:rsidP="00EC7A7D">
      <w:pPr>
        <w:rPr>
          <w:rFonts w:ascii="Calibri" w:hAnsi="Calibri" w:cs="Calibri"/>
          <w:color w:val="FF0000"/>
        </w:rPr>
      </w:pPr>
      <w:r w:rsidRPr="00391581">
        <w:rPr>
          <w:rFonts w:ascii="Calibri" w:hAnsi="Calibri" w:cs="Calibri"/>
          <w:lang w:val="fr-CA"/>
        </w:rPr>
        <w:t xml:space="preserve">Nous espérons que vous considérerez ces postes. Nous avons également d'autres postes disponibles, alors n'hésitez pas à contacter notre présidente, Karine Boulay, pour de plus amples informations. </w:t>
      </w:r>
      <w:r w:rsidRPr="00391581">
        <w:rPr>
          <w:rFonts w:ascii="Calibri" w:hAnsi="Calibri" w:cs="Calibri"/>
        </w:rPr>
        <w:t xml:space="preserve">Veuillez soumettre votre candidature à </w:t>
      </w:r>
      <w:hyperlink r:id="rId16" w:history="1">
        <w:r w:rsidRPr="00391581">
          <w:rPr>
            <w:rStyle w:val="Hyperlink"/>
            <w:rFonts w:ascii="Calibri" w:hAnsi="Calibri" w:cs="Calibri"/>
          </w:rPr>
          <w:t>nbcfp@hostmanagement.ca</w:t>
        </w:r>
      </w:hyperlink>
      <w:r w:rsidRPr="00EC7A7D">
        <w:rPr>
          <w:rFonts w:ascii="Calibri" w:hAnsi="Calibri" w:cs="Calibri"/>
          <w:color w:val="FF0000"/>
        </w:rPr>
        <w:t>.</w:t>
      </w:r>
    </w:p>
    <w:p w14:paraId="056DDD99" w14:textId="77777777" w:rsidR="00D219AE" w:rsidRPr="00EC7A7D" w:rsidRDefault="00D219AE" w:rsidP="00EC7A7D">
      <w:pPr>
        <w:rPr>
          <w:rFonts w:ascii="Calibri" w:hAnsi="Calibri" w:cs="Calibri"/>
          <w:color w:val="FF0000"/>
        </w:rPr>
      </w:pPr>
    </w:p>
    <w:p w14:paraId="253BDA21" w14:textId="77777777" w:rsidR="00D219AE" w:rsidRPr="00D219AE" w:rsidRDefault="00D219AE" w:rsidP="00D219AE">
      <w:pPr>
        <w:rPr>
          <w:rFonts w:ascii="Calibri" w:hAnsi="Calibri" w:cs="Calibri"/>
          <w:b/>
          <w:bCs/>
          <w:lang w:val="fr-CA"/>
        </w:rPr>
      </w:pPr>
      <w:r w:rsidRPr="00D219AE">
        <w:rPr>
          <w:rFonts w:ascii="Calibri" w:hAnsi="Calibri" w:cs="Calibri"/>
          <w:b/>
          <w:bCs/>
          <w:lang w:val="fr-CA"/>
        </w:rPr>
        <w:t>Augmentation des tarifs d'adhésion</w:t>
      </w:r>
    </w:p>
    <w:p w14:paraId="042BED32" w14:textId="77777777" w:rsidR="00D219AE" w:rsidRPr="00D219AE" w:rsidRDefault="00D219AE" w:rsidP="00D219AE">
      <w:pPr>
        <w:rPr>
          <w:rFonts w:ascii="Calibri" w:hAnsi="Calibri" w:cs="Calibri"/>
          <w:lang w:val="fr-CA"/>
        </w:rPr>
      </w:pPr>
      <w:r w:rsidRPr="00D219AE">
        <w:rPr>
          <w:rFonts w:ascii="Calibri" w:hAnsi="Calibri" w:cs="Calibri"/>
          <w:lang w:val="fr-CA"/>
        </w:rPr>
        <w:t>La décision a été prise par le conseil d'administration d'augmenter le tarif des membres en fonction du coût de la vie.</w:t>
      </w:r>
    </w:p>
    <w:p w14:paraId="614212A4" w14:textId="036CC72B" w:rsidR="00380F7E" w:rsidRPr="00D219AE" w:rsidRDefault="00D219AE" w:rsidP="006E2B8B">
      <w:pPr>
        <w:rPr>
          <w:rFonts w:ascii="Calibri" w:hAnsi="Calibri" w:cs="Calibri"/>
        </w:rPr>
      </w:pPr>
      <w:r w:rsidRPr="00D219AE">
        <w:rPr>
          <w:rFonts w:ascii="Calibri" w:hAnsi="Calibri" w:cs="Calibri"/>
          <w:lang w:val="fr-CA"/>
        </w:rPr>
        <w:t>Veuillez trouver ci-dessous les tarifs spécifiques :</w:t>
      </w:r>
    </w:p>
    <w:tbl>
      <w:tblPr>
        <w:tblStyle w:val="TableGrid"/>
        <w:tblW w:w="10440" w:type="dxa"/>
        <w:tblInd w:w="-455" w:type="dxa"/>
        <w:tblLook w:val="04A0" w:firstRow="1" w:lastRow="0" w:firstColumn="1" w:lastColumn="0" w:noHBand="0" w:noVBand="1"/>
      </w:tblPr>
      <w:tblGrid>
        <w:gridCol w:w="3780"/>
        <w:gridCol w:w="1980"/>
        <w:gridCol w:w="1707"/>
        <w:gridCol w:w="2973"/>
      </w:tblGrid>
      <w:tr w:rsidR="00380F7E" w:rsidRPr="006875CE" w14:paraId="15D07205" w14:textId="77777777" w:rsidTr="007D59FE">
        <w:tc>
          <w:tcPr>
            <w:tcW w:w="3780" w:type="dxa"/>
          </w:tcPr>
          <w:p w14:paraId="33ECA84C" w14:textId="6DDC6435" w:rsidR="00380F7E" w:rsidRPr="006875CE" w:rsidRDefault="006875CE" w:rsidP="006E2B8B">
            <w:pPr>
              <w:rPr>
                <w:rFonts w:ascii="Calibri" w:hAnsi="Calibri" w:cs="Calibri"/>
                <w:b/>
                <w:bCs/>
              </w:rPr>
            </w:pPr>
            <w:r w:rsidRPr="006875CE">
              <w:rPr>
                <w:rFonts w:ascii="Calibri" w:hAnsi="Calibri" w:cs="Calibri"/>
                <w:b/>
                <w:bCs/>
              </w:rPr>
              <w:t>Cat</w:t>
            </w:r>
            <w:r w:rsidR="008A4077">
              <w:rPr>
                <w:rFonts w:ascii="Calibri" w:hAnsi="Calibri" w:cs="Calibri"/>
                <w:b/>
                <w:bCs/>
              </w:rPr>
              <w:t>égorie</w:t>
            </w:r>
          </w:p>
        </w:tc>
        <w:tc>
          <w:tcPr>
            <w:tcW w:w="1980" w:type="dxa"/>
          </w:tcPr>
          <w:p w14:paraId="19012EF9" w14:textId="4B2D1B83" w:rsidR="00380F7E" w:rsidRPr="006875CE" w:rsidRDefault="008A4077" w:rsidP="00AB48D6">
            <w:pPr>
              <w:jc w:val="center"/>
              <w:rPr>
                <w:rFonts w:ascii="Calibri" w:hAnsi="Calibri" w:cs="Calibri"/>
                <w:b/>
                <w:bCs/>
              </w:rPr>
            </w:pPr>
            <w:r>
              <w:rPr>
                <w:rFonts w:ascii="Calibri" w:hAnsi="Calibri" w:cs="Calibri"/>
                <w:b/>
                <w:bCs/>
              </w:rPr>
              <w:t xml:space="preserve">Tarif </w:t>
            </w:r>
            <w:r w:rsidR="007D59FE">
              <w:rPr>
                <w:rFonts w:ascii="Calibri" w:hAnsi="Calibri" w:cs="Calibri"/>
                <w:b/>
                <w:bCs/>
              </w:rPr>
              <w:t>precedent</w:t>
            </w:r>
          </w:p>
        </w:tc>
        <w:tc>
          <w:tcPr>
            <w:tcW w:w="1707" w:type="dxa"/>
          </w:tcPr>
          <w:p w14:paraId="5D73C53F" w14:textId="42A25491" w:rsidR="00380F7E" w:rsidRPr="006875CE" w:rsidRDefault="007D59FE" w:rsidP="00AB48D6">
            <w:pPr>
              <w:jc w:val="center"/>
              <w:rPr>
                <w:rFonts w:ascii="Calibri" w:hAnsi="Calibri" w:cs="Calibri"/>
                <w:b/>
                <w:bCs/>
              </w:rPr>
            </w:pPr>
            <w:r>
              <w:rPr>
                <w:rFonts w:ascii="Calibri" w:hAnsi="Calibri" w:cs="Calibri"/>
                <w:b/>
                <w:bCs/>
              </w:rPr>
              <w:t>Tarif 2024</w:t>
            </w:r>
          </w:p>
        </w:tc>
        <w:tc>
          <w:tcPr>
            <w:tcW w:w="2973" w:type="dxa"/>
          </w:tcPr>
          <w:p w14:paraId="3D62E3F8" w14:textId="665B7DC1" w:rsidR="00380F7E" w:rsidRPr="006875CE" w:rsidRDefault="007D59FE" w:rsidP="00AB48D6">
            <w:pPr>
              <w:jc w:val="center"/>
              <w:rPr>
                <w:rFonts w:ascii="Calibri" w:hAnsi="Calibri" w:cs="Calibri"/>
                <w:b/>
                <w:bCs/>
              </w:rPr>
            </w:pPr>
            <w:r>
              <w:rPr>
                <w:rFonts w:ascii="Calibri" w:hAnsi="Calibri" w:cs="Calibri"/>
                <w:b/>
                <w:bCs/>
              </w:rPr>
              <w:t>Montant de l’augmentation</w:t>
            </w:r>
          </w:p>
        </w:tc>
      </w:tr>
      <w:tr w:rsidR="00380F7E" w14:paraId="1C1B1930" w14:textId="77777777" w:rsidTr="007D59FE">
        <w:tc>
          <w:tcPr>
            <w:tcW w:w="3780" w:type="dxa"/>
          </w:tcPr>
          <w:p w14:paraId="78B2E3E2" w14:textId="2385E78B" w:rsidR="00380F7E" w:rsidRDefault="007D59FE" w:rsidP="006E2B8B">
            <w:pPr>
              <w:rPr>
                <w:rFonts w:ascii="Calibri" w:hAnsi="Calibri" w:cs="Calibri"/>
              </w:rPr>
            </w:pPr>
            <w:r w:rsidRPr="00EC7A7D">
              <w:rPr>
                <w:rFonts w:ascii="Calibri" w:hAnsi="Calibri" w:cs="Calibri"/>
                <w:lang w:val="fr-CA"/>
              </w:rPr>
              <w:t>Membre pratiquant</w:t>
            </w:r>
          </w:p>
        </w:tc>
        <w:tc>
          <w:tcPr>
            <w:tcW w:w="1980" w:type="dxa"/>
          </w:tcPr>
          <w:p w14:paraId="01DD4C8B" w14:textId="4DABF58F" w:rsidR="00380F7E" w:rsidRDefault="007D59FE" w:rsidP="00AB48D6">
            <w:pPr>
              <w:jc w:val="center"/>
              <w:rPr>
                <w:rFonts w:ascii="Calibri" w:hAnsi="Calibri" w:cs="Calibri"/>
              </w:rPr>
            </w:pPr>
            <w:r w:rsidRPr="00EC7A7D">
              <w:rPr>
                <w:rFonts w:ascii="Calibri" w:hAnsi="Calibri" w:cs="Calibri"/>
                <w:lang w:val="fr-CA"/>
              </w:rPr>
              <w:t>154 $</w:t>
            </w:r>
          </w:p>
        </w:tc>
        <w:tc>
          <w:tcPr>
            <w:tcW w:w="1707" w:type="dxa"/>
          </w:tcPr>
          <w:p w14:paraId="21CE124A" w14:textId="4EB2AB74" w:rsidR="00380F7E" w:rsidRDefault="007D59FE" w:rsidP="00AB48D6">
            <w:pPr>
              <w:jc w:val="center"/>
              <w:rPr>
                <w:rFonts w:ascii="Calibri" w:hAnsi="Calibri" w:cs="Calibri"/>
              </w:rPr>
            </w:pPr>
            <w:r w:rsidRPr="00EC7A7D">
              <w:rPr>
                <w:rFonts w:ascii="Calibri" w:hAnsi="Calibri" w:cs="Calibri"/>
                <w:lang w:val="fr-CA"/>
              </w:rPr>
              <w:t>162 $</w:t>
            </w:r>
          </w:p>
        </w:tc>
        <w:tc>
          <w:tcPr>
            <w:tcW w:w="2973" w:type="dxa"/>
          </w:tcPr>
          <w:p w14:paraId="79A077A6" w14:textId="1371684B" w:rsidR="00380F7E" w:rsidRDefault="007D59FE" w:rsidP="00AB48D6">
            <w:pPr>
              <w:jc w:val="center"/>
              <w:rPr>
                <w:rFonts w:ascii="Calibri" w:hAnsi="Calibri" w:cs="Calibri"/>
              </w:rPr>
            </w:pPr>
            <w:r w:rsidRPr="00EC7A7D">
              <w:rPr>
                <w:rFonts w:ascii="Calibri" w:hAnsi="Calibri" w:cs="Calibri"/>
                <w:lang w:val="fr-CA"/>
              </w:rPr>
              <w:t>8 $</w:t>
            </w:r>
          </w:p>
        </w:tc>
      </w:tr>
      <w:tr w:rsidR="007D59FE" w14:paraId="3AA1CA42" w14:textId="77777777" w:rsidTr="007D59FE">
        <w:tc>
          <w:tcPr>
            <w:tcW w:w="3780" w:type="dxa"/>
          </w:tcPr>
          <w:p w14:paraId="56A1FFE8" w14:textId="3A3D1345" w:rsidR="007D59FE" w:rsidRDefault="007D59FE" w:rsidP="007D59FE">
            <w:pPr>
              <w:rPr>
                <w:rFonts w:ascii="Calibri" w:hAnsi="Calibri" w:cs="Calibri"/>
              </w:rPr>
            </w:pPr>
            <w:r w:rsidRPr="00EC7A7D">
              <w:rPr>
                <w:rFonts w:ascii="Calibri" w:hAnsi="Calibri" w:cs="Calibri"/>
                <w:lang w:val="fr-CA"/>
              </w:rPr>
              <w:t>Membre pratiquant de première année</w:t>
            </w:r>
          </w:p>
        </w:tc>
        <w:tc>
          <w:tcPr>
            <w:tcW w:w="1980" w:type="dxa"/>
          </w:tcPr>
          <w:p w14:paraId="1FE34D56" w14:textId="5CF22033" w:rsidR="007D59FE" w:rsidRDefault="007D59FE" w:rsidP="007D59FE">
            <w:pPr>
              <w:jc w:val="center"/>
              <w:rPr>
                <w:rFonts w:ascii="Calibri" w:hAnsi="Calibri" w:cs="Calibri"/>
              </w:rPr>
            </w:pPr>
            <w:r w:rsidRPr="00EC7A7D">
              <w:rPr>
                <w:rFonts w:ascii="Calibri" w:hAnsi="Calibri" w:cs="Calibri"/>
                <w:lang w:val="fr-CA"/>
              </w:rPr>
              <w:t>77 $</w:t>
            </w:r>
          </w:p>
        </w:tc>
        <w:tc>
          <w:tcPr>
            <w:tcW w:w="1707" w:type="dxa"/>
          </w:tcPr>
          <w:p w14:paraId="6E1A9EDA" w14:textId="2B357A84" w:rsidR="007D59FE" w:rsidRDefault="007D59FE" w:rsidP="007D59FE">
            <w:pPr>
              <w:jc w:val="center"/>
              <w:rPr>
                <w:rFonts w:ascii="Calibri" w:hAnsi="Calibri" w:cs="Calibri"/>
              </w:rPr>
            </w:pPr>
            <w:r w:rsidRPr="00EC7A7D">
              <w:rPr>
                <w:rFonts w:ascii="Calibri" w:hAnsi="Calibri" w:cs="Calibri"/>
                <w:lang w:val="fr-CA"/>
              </w:rPr>
              <w:t>81 $</w:t>
            </w:r>
          </w:p>
        </w:tc>
        <w:tc>
          <w:tcPr>
            <w:tcW w:w="2973" w:type="dxa"/>
          </w:tcPr>
          <w:p w14:paraId="0E4CFD65" w14:textId="63ED2078" w:rsidR="007D59FE" w:rsidRDefault="007D59FE" w:rsidP="007D59FE">
            <w:pPr>
              <w:jc w:val="center"/>
              <w:rPr>
                <w:rFonts w:ascii="Calibri" w:hAnsi="Calibri" w:cs="Calibri"/>
              </w:rPr>
            </w:pPr>
            <w:r w:rsidRPr="00986E58">
              <w:rPr>
                <w:rFonts w:ascii="Calibri" w:hAnsi="Calibri" w:cs="Calibri"/>
                <w:lang w:val="fr-CA"/>
              </w:rPr>
              <w:t>4 $</w:t>
            </w:r>
          </w:p>
        </w:tc>
      </w:tr>
      <w:tr w:rsidR="007D59FE" w14:paraId="46D5255D" w14:textId="77777777" w:rsidTr="007D59FE">
        <w:tc>
          <w:tcPr>
            <w:tcW w:w="3780" w:type="dxa"/>
          </w:tcPr>
          <w:p w14:paraId="46117F2F" w14:textId="788BAE61" w:rsidR="007D59FE" w:rsidRDefault="00D219AE" w:rsidP="007D59FE">
            <w:pPr>
              <w:rPr>
                <w:rFonts w:ascii="Calibri" w:hAnsi="Calibri" w:cs="Calibri"/>
              </w:rPr>
            </w:pPr>
            <w:r w:rsidRPr="00EC7A7D">
              <w:rPr>
                <w:rFonts w:ascii="Calibri" w:hAnsi="Calibri" w:cs="Calibri"/>
                <w:lang w:val="fr-CA"/>
              </w:rPr>
              <w:t>Membre pratiquant (tarif réduit)</w:t>
            </w:r>
          </w:p>
        </w:tc>
        <w:tc>
          <w:tcPr>
            <w:tcW w:w="1980" w:type="dxa"/>
          </w:tcPr>
          <w:p w14:paraId="2848FCE7" w14:textId="0A6195B9" w:rsidR="007D59FE" w:rsidRDefault="00D219AE" w:rsidP="007D59FE">
            <w:pPr>
              <w:jc w:val="center"/>
              <w:rPr>
                <w:rFonts w:ascii="Calibri" w:hAnsi="Calibri" w:cs="Calibri"/>
              </w:rPr>
            </w:pPr>
            <w:r w:rsidRPr="00EC7A7D">
              <w:rPr>
                <w:rFonts w:ascii="Calibri" w:hAnsi="Calibri" w:cs="Calibri"/>
                <w:lang w:val="fr-CA"/>
              </w:rPr>
              <w:t>103 $</w:t>
            </w:r>
          </w:p>
        </w:tc>
        <w:tc>
          <w:tcPr>
            <w:tcW w:w="1707" w:type="dxa"/>
          </w:tcPr>
          <w:p w14:paraId="131AE0B2" w14:textId="02102F15" w:rsidR="007D59FE" w:rsidRDefault="00D219AE" w:rsidP="007D59FE">
            <w:pPr>
              <w:jc w:val="center"/>
              <w:rPr>
                <w:rFonts w:ascii="Calibri" w:hAnsi="Calibri" w:cs="Calibri"/>
              </w:rPr>
            </w:pPr>
            <w:r w:rsidRPr="00EC7A7D">
              <w:rPr>
                <w:rFonts w:ascii="Calibri" w:hAnsi="Calibri" w:cs="Calibri"/>
                <w:lang w:val="fr-CA"/>
              </w:rPr>
              <w:t>108 $</w:t>
            </w:r>
          </w:p>
        </w:tc>
        <w:tc>
          <w:tcPr>
            <w:tcW w:w="2973" w:type="dxa"/>
          </w:tcPr>
          <w:p w14:paraId="092AB7AD" w14:textId="094C3098" w:rsidR="007D59FE" w:rsidRDefault="00D219AE" w:rsidP="007D59FE">
            <w:pPr>
              <w:jc w:val="center"/>
              <w:rPr>
                <w:rFonts w:ascii="Calibri" w:hAnsi="Calibri" w:cs="Calibri"/>
              </w:rPr>
            </w:pPr>
            <w:r w:rsidRPr="00EC7A7D">
              <w:rPr>
                <w:rFonts w:ascii="Calibri" w:hAnsi="Calibri" w:cs="Calibri"/>
                <w:lang w:val="fr-CA"/>
              </w:rPr>
              <w:t>5 $</w:t>
            </w:r>
          </w:p>
        </w:tc>
      </w:tr>
    </w:tbl>
    <w:p w14:paraId="27AC5A44" w14:textId="77777777" w:rsidR="00380F7E" w:rsidRPr="00380F7E" w:rsidRDefault="00380F7E" w:rsidP="006E2B8B">
      <w:pPr>
        <w:rPr>
          <w:rFonts w:ascii="Calibri" w:hAnsi="Calibri" w:cs="Calibri"/>
        </w:rPr>
      </w:pPr>
    </w:p>
    <w:p w14:paraId="02E07F3A" w14:textId="76658C95" w:rsidR="00094480" w:rsidRPr="00094480" w:rsidRDefault="00094480" w:rsidP="00094480">
      <w:pPr>
        <w:spacing w:before="100" w:beforeAutospacing="1" w:after="100" w:afterAutospacing="1" w:line="240" w:lineRule="auto"/>
        <w:rPr>
          <w:rFonts w:ascii="Calibri" w:eastAsia="Times New Roman" w:hAnsi="Calibri" w:cs="Calibri"/>
          <w:kern w:val="0"/>
          <w:lang w:val="en-US"/>
          <w14:ligatures w14:val="none"/>
        </w:rPr>
      </w:pPr>
      <w:r w:rsidRPr="00094480">
        <w:rPr>
          <w:rFonts w:ascii="Calibri" w:eastAsia="Times New Roman" w:hAnsi="Calibri" w:cs="Calibri"/>
          <w:kern w:val="0"/>
          <w:lang w:val="en-US"/>
          <w14:ligatures w14:val="none"/>
        </w:rPr>
        <w:t>Nous vous remercions et nous nous réjouissons de vous voir à notre réunion virtuelle de l'AMM le mercredi</w:t>
      </w:r>
      <w:r w:rsidRPr="00094480">
        <w:rPr>
          <w:rFonts w:ascii="Calibri" w:eastAsia="Times New Roman" w:hAnsi="Calibri" w:cs="Calibri"/>
          <w:kern w:val="0"/>
          <w:vertAlign w:val="superscript"/>
          <w:lang w:val="en-US"/>
          <w14:ligatures w14:val="none"/>
        </w:rPr>
        <w:t xml:space="preserve">, </w:t>
      </w:r>
      <w:r w:rsidRPr="00094480">
        <w:rPr>
          <w:rFonts w:ascii="Calibri" w:eastAsia="Times New Roman" w:hAnsi="Calibri" w:cs="Calibri"/>
          <w:kern w:val="0"/>
          <w:lang w:val="en-US"/>
          <w14:ligatures w14:val="none"/>
        </w:rPr>
        <w:t>le 26 juin à 19 heures.</w:t>
      </w:r>
    </w:p>
    <w:p w14:paraId="047D8B2B" w14:textId="77777777" w:rsidR="00200963" w:rsidRPr="00EC7A7D" w:rsidRDefault="00200963" w:rsidP="006E2B8B">
      <w:pPr>
        <w:rPr>
          <w:rFonts w:ascii="Calibri" w:hAnsi="Calibri" w:cs="Calibri"/>
          <w:lang w:val="fr-CA"/>
        </w:rPr>
      </w:pPr>
    </w:p>
    <w:p w14:paraId="366045FA" w14:textId="77777777" w:rsidR="00200963" w:rsidRPr="00EC7A7D" w:rsidRDefault="00200963" w:rsidP="006E2B8B">
      <w:pPr>
        <w:rPr>
          <w:rFonts w:ascii="Calibri" w:hAnsi="Calibri" w:cs="Calibri"/>
          <w:lang w:val="fr-CA"/>
        </w:rPr>
      </w:pPr>
    </w:p>
    <w:p w14:paraId="30818859" w14:textId="77777777" w:rsidR="00200963" w:rsidRPr="00EC7A7D" w:rsidRDefault="00200963" w:rsidP="006E2B8B">
      <w:pPr>
        <w:rPr>
          <w:rFonts w:ascii="Calibri" w:hAnsi="Calibri" w:cs="Calibri"/>
          <w:lang w:val="fr-CA"/>
        </w:rPr>
      </w:pPr>
    </w:p>
    <w:sectPr w:rsidR="00200963" w:rsidRPr="00EC7A7D" w:rsidSect="00C8227E">
      <w:pgSz w:w="12240" w:h="15840"/>
      <w:pgMar w:top="99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DC244" w14:textId="77777777" w:rsidR="00C8227E" w:rsidRDefault="00C8227E">
      <w:pPr>
        <w:spacing w:after="0" w:line="240" w:lineRule="auto"/>
      </w:pPr>
      <w:r>
        <w:separator/>
      </w:r>
    </w:p>
  </w:endnote>
  <w:endnote w:type="continuationSeparator" w:id="0">
    <w:p w14:paraId="1110291E" w14:textId="77777777" w:rsidR="00C8227E" w:rsidRDefault="00C8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4F6A8" w14:textId="77777777" w:rsidR="00C8227E" w:rsidRDefault="00C8227E">
      <w:pPr>
        <w:spacing w:after="0" w:line="240" w:lineRule="auto"/>
      </w:pPr>
      <w:r>
        <w:separator/>
      </w:r>
    </w:p>
  </w:footnote>
  <w:footnote w:type="continuationSeparator" w:id="0">
    <w:p w14:paraId="15A77C33" w14:textId="77777777" w:rsidR="00C8227E" w:rsidRDefault="00C82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7FF4"/>
    <w:multiLevelType w:val="multilevel"/>
    <w:tmpl w:val="0D9A4B78"/>
    <w:lvl w:ilvl="0">
      <w:start w:val="6"/>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1" w15:restartNumberingAfterBreak="0">
    <w:nsid w:val="037E1CA2"/>
    <w:multiLevelType w:val="multilevel"/>
    <w:tmpl w:val="522A8678"/>
    <w:lvl w:ilvl="0">
      <w:start w:val="13"/>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2" w15:restartNumberingAfterBreak="0">
    <w:nsid w:val="05780E40"/>
    <w:multiLevelType w:val="multilevel"/>
    <w:tmpl w:val="D820EC30"/>
    <w:lvl w:ilvl="0">
      <w:start w:val="10"/>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3" w15:restartNumberingAfterBreak="0">
    <w:nsid w:val="07492251"/>
    <w:multiLevelType w:val="multilevel"/>
    <w:tmpl w:val="49A83D9C"/>
    <w:lvl w:ilvl="0">
      <w:start w:val="1"/>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4" w15:restartNumberingAfterBreak="0">
    <w:nsid w:val="130E278E"/>
    <w:multiLevelType w:val="multilevel"/>
    <w:tmpl w:val="3B2EDCBC"/>
    <w:lvl w:ilvl="0">
      <w:start w:val="12"/>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5" w15:restartNumberingAfterBreak="0">
    <w:nsid w:val="1E526D57"/>
    <w:multiLevelType w:val="multilevel"/>
    <w:tmpl w:val="EFC0388E"/>
    <w:lvl w:ilvl="0">
      <w:start w:val="15"/>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6" w15:restartNumberingAfterBreak="0">
    <w:nsid w:val="1F6D44E3"/>
    <w:multiLevelType w:val="multilevel"/>
    <w:tmpl w:val="E7FAE5D6"/>
    <w:lvl w:ilvl="0">
      <w:start w:val="9"/>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7" w15:restartNumberingAfterBreak="0">
    <w:nsid w:val="21BA1392"/>
    <w:multiLevelType w:val="multilevel"/>
    <w:tmpl w:val="0212DDA2"/>
    <w:lvl w:ilvl="0">
      <w:start w:val="1"/>
      <w:numFmt w:val="decimal"/>
      <w:lvlText w:val="%1"/>
      <w:lvlJc w:val="left"/>
      <w:pPr>
        <w:ind w:left="839" w:hanging="720"/>
      </w:pPr>
      <w:rPr>
        <w:rFonts w:hint="default"/>
        <w:lang w:val="en-US" w:eastAsia="en-US" w:bidi="ar-SA"/>
      </w:rPr>
    </w:lvl>
    <w:lvl w:ilvl="1">
      <w:start w:val="22"/>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8" w15:restartNumberingAfterBreak="0">
    <w:nsid w:val="227B7741"/>
    <w:multiLevelType w:val="multilevel"/>
    <w:tmpl w:val="83F2829C"/>
    <w:lvl w:ilvl="0">
      <w:start w:val="7"/>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9" w15:restartNumberingAfterBreak="0">
    <w:nsid w:val="27C74A7C"/>
    <w:multiLevelType w:val="multilevel"/>
    <w:tmpl w:val="902C826C"/>
    <w:lvl w:ilvl="0">
      <w:start w:val="9"/>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91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626" w:hanging="360"/>
      </w:pPr>
      <w:rPr>
        <w:rFonts w:hint="default"/>
        <w:lang w:val="en-US" w:eastAsia="en-US" w:bidi="ar-SA"/>
      </w:rPr>
    </w:lvl>
    <w:lvl w:ilvl="4">
      <w:numFmt w:val="bullet"/>
      <w:lvlText w:val="•"/>
      <w:lvlJc w:val="left"/>
      <w:pPr>
        <w:ind w:left="4480" w:hanging="360"/>
      </w:pPr>
      <w:rPr>
        <w:rFonts w:hint="default"/>
        <w:lang w:val="en-US" w:eastAsia="en-US" w:bidi="ar-SA"/>
      </w:rPr>
    </w:lvl>
    <w:lvl w:ilvl="5">
      <w:numFmt w:val="bullet"/>
      <w:lvlText w:val="•"/>
      <w:lvlJc w:val="left"/>
      <w:pPr>
        <w:ind w:left="5333" w:hanging="360"/>
      </w:pPr>
      <w:rPr>
        <w:rFonts w:hint="default"/>
        <w:lang w:val="en-US" w:eastAsia="en-US" w:bidi="ar-SA"/>
      </w:rPr>
    </w:lvl>
    <w:lvl w:ilvl="6">
      <w:numFmt w:val="bullet"/>
      <w:lvlText w:val="•"/>
      <w:lvlJc w:val="left"/>
      <w:pPr>
        <w:ind w:left="6186" w:hanging="360"/>
      </w:pPr>
      <w:rPr>
        <w:rFonts w:hint="default"/>
        <w:lang w:val="en-US" w:eastAsia="en-US" w:bidi="ar-SA"/>
      </w:rPr>
    </w:lvl>
    <w:lvl w:ilvl="7">
      <w:numFmt w:val="bullet"/>
      <w:lvlText w:val="•"/>
      <w:lvlJc w:val="left"/>
      <w:pPr>
        <w:ind w:left="7040" w:hanging="360"/>
      </w:pPr>
      <w:rPr>
        <w:rFonts w:hint="default"/>
        <w:lang w:val="en-US" w:eastAsia="en-US" w:bidi="ar-SA"/>
      </w:rPr>
    </w:lvl>
    <w:lvl w:ilvl="8">
      <w:numFmt w:val="bullet"/>
      <w:lvlText w:val="•"/>
      <w:lvlJc w:val="left"/>
      <w:pPr>
        <w:ind w:left="7893" w:hanging="360"/>
      </w:pPr>
      <w:rPr>
        <w:rFonts w:hint="default"/>
        <w:lang w:val="en-US" w:eastAsia="en-US" w:bidi="ar-SA"/>
      </w:rPr>
    </w:lvl>
  </w:abstractNum>
  <w:abstractNum w:abstractNumId="10" w15:restartNumberingAfterBreak="0">
    <w:nsid w:val="2B1F0A4C"/>
    <w:multiLevelType w:val="multilevel"/>
    <w:tmpl w:val="8C8E986E"/>
    <w:lvl w:ilvl="0">
      <w:start w:val="1"/>
      <w:numFmt w:val="decimal"/>
      <w:lvlText w:val="%1"/>
      <w:lvlJc w:val="left"/>
      <w:pPr>
        <w:ind w:left="2279" w:hanging="1440"/>
      </w:pPr>
      <w:rPr>
        <w:rFonts w:hint="default"/>
        <w:lang w:val="en-US" w:eastAsia="en-US" w:bidi="ar-SA"/>
      </w:rPr>
    </w:lvl>
    <w:lvl w:ilvl="1">
      <w:start w:val="22"/>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1" w15:restartNumberingAfterBreak="0">
    <w:nsid w:val="2D751462"/>
    <w:multiLevelType w:val="multilevel"/>
    <w:tmpl w:val="6EE0F3AA"/>
    <w:lvl w:ilvl="0">
      <w:start w:val="1"/>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2" w15:restartNumberingAfterBreak="0">
    <w:nsid w:val="3C486846"/>
    <w:multiLevelType w:val="multilevel"/>
    <w:tmpl w:val="2BD2720E"/>
    <w:lvl w:ilvl="0">
      <w:start w:val="4"/>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3" w15:restartNumberingAfterBreak="0">
    <w:nsid w:val="3F111E3B"/>
    <w:multiLevelType w:val="multilevel"/>
    <w:tmpl w:val="FEBC01E2"/>
    <w:lvl w:ilvl="0">
      <w:start w:val="8"/>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1"/>
        <w:sz w:val="21"/>
        <w:szCs w:val="21"/>
        <w:lang w:val="en-US" w:eastAsia="en-US" w:bidi="ar-SA"/>
      </w:rPr>
    </w:lvl>
    <w:lvl w:ilvl="2">
      <w:start w:val="1"/>
      <w:numFmt w:val="decimal"/>
      <w:lvlText w:val="(%3)"/>
      <w:lvlJc w:val="left"/>
      <w:pPr>
        <w:ind w:left="839" w:hanging="346"/>
      </w:pPr>
      <w:rPr>
        <w:rFonts w:ascii="Verdana" w:eastAsia="Verdana" w:hAnsi="Verdana" w:cs="Verdana" w:hint="default"/>
        <w:color w:val="365F91"/>
        <w:spacing w:val="0"/>
        <w:w w:val="83"/>
        <w:sz w:val="21"/>
        <w:szCs w:val="21"/>
        <w:lang w:val="en-US" w:eastAsia="en-US" w:bidi="ar-SA"/>
      </w:rPr>
    </w:lvl>
    <w:lvl w:ilvl="3">
      <w:numFmt w:val="bullet"/>
      <w:lvlText w:val="•"/>
      <w:lvlJc w:val="left"/>
      <w:pPr>
        <w:ind w:left="3468" w:hanging="346"/>
      </w:pPr>
      <w:rPr>
        <w:rFonts w:hint="default"/>
        <w:lang w:val="en-US" w:eastAsia="en-US" w:bidi="ar-SA"/>
      </w:rPr>
    </w:lvl>
    <w:lvl w:ilvl="4">
      <w:numFmt w:val="bullet"/>
      <w:lvlText w:val="•"/>
      <w:lvlJc w:val="left"/>
      <w:pPr>
        <w:ind w:left="4344" w:hanging="346"/>
      </w:pPr>
      <w:rPr>
        <w:rFonts w:hint="default"/>
        <w:lang w:val="en-US" w:eastAsia="en-US" w:bidi="ar-SA"/>
      </w:rPr>
    </w:lvl>
    <w:lvl w:ilvl="5">
      <w:numFmt w:val="bullet"/>
      <w:lvlText w:val="•"/>
      <w:lvlJc w:val="left"/>
      <w:pPr>
        <w:ind w:left="5220" w:hanging="346"/>
      </w:pPr>
      <w:rPr>
        <w:rFonts w:hint="default"/>
        <w:lang w:val="en-US" w:eastAsia="en-US" w:bidi="ar-SA"/>
      </w:rPr>
    </w:lvl>
    <w:lvl w:ilvl="6">
      <w:numFmt w:val="bullet"/>
      <w:lvlText w:val="•"/>
      <w:lvlJc w:val="left"/>
      <w:pPr>
        <w:ind w:left="6096" w:hanging="346"/>
      </w:pPr>
      <w:rPr>
        <w:rFonts w:hint="default"/>
        <w:lang w:val="en-US" w:eastAsia="en-US" w:bidi="ar-SA"/>
      </w:rPr>
    </w:lvl>
    <w:lvl w:ilvl="7">
      <w:numFmt w:val="bullet"/>
      <w:lvlText w:val="•"/>
      <w:lvlJc w:val="left"/>
      <w:pPr>
        <w:ind w:left="6972" w:hanging="346"/>
      </w:pPr>
      <w:rPr>
        <w:rFonts w:hint="default"/>
        <w:lang w:val="en-US" w:eastAsia="en-US" w:bidi="ar-SA"/>
      </w:rPr>
    </w:lvl>
    <w:lvl w:ilvl="8">
      <w:numFmt w:val="bullet"/>
      <w:lvlText w:val="•"/>
      <w:lvlJc w:val="left"/>
      <w:pPr>
        <w:ind w:left="7848" w:hanging="346"/>
      </w:pPr>
      <w:rPr>
        <w:rFonts w:hint="default"/>
        <w:lang w:val="en-US" w:eastAsia="en-US" w:bidi="ar-SA"/>
      </w:rPr>
    </w:lvl>
  </w:abstractNum>
  <w:abstractNum w:abstractNumId="14" w15:restartNumberingAfterBreak="0">
    <w:nsid w:val="415A4983"/>
    <w:multiLevelType w:val="multilevel"/>
    <w:tmpl w:val="B2B44EDC"/>
    <w:lvl w:ilvl="0">
      <w:start w:val="7"/>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1"/>
        <w:sz w:val="21"/>
        <w:szCs w:val="21"/>
        <w:lang w:val="en-US" w:eastAsia="en-US" w:bidi="ar-SA"/>
      </w:rPr>
    </w:lvl>
    <w:lvl w:ilvl="2">
      <w:start w:val="1"/>
      <w:numFmt w:val="lowerLetter"/>
      <w:lvlText w:val="%3."/>
      <w:lvlJc w:val="left"/>
      <w:pPr>
        <w:ind w:left="227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906" w:hanging="360"/>
      </w:pPr>
      <w:rPr>
        <w:rFonts w:hint="default"/>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533" w:hanging="360"/>
      </w:pPr>
      <w:rPr>
        <w:rFonts w:hint="default"/>
        <w:lang w:val="en-US" w:eastAsia="en-US" w:bidi="ar-SA"/>
      </w:rPr>
    </w:lvl>
    <w:lvl w:ilvl="6">
      <w:numFmt w:val="bullet"/>
      <w:lvlText w:val="•"/>
      <w:lvlJc w:val="left"/>
      <w:pPr>
        <w:ind w:left="6346" w:hanging="360"/>
      </w:pPr>
      <w:rPr>
        <w:rFonts w:hint="default"/>
        <w:lang w:val="en-US" w:eastAsia="en-US" w:bidi="ar-SA"/>
      </w:rPr>
    </w:lvl>
    <w:lvl w:ilvl="7">
      <w:numFmt w:val="bullet"/>
      <w:lvlText w:val="•"/>
      <w:lvlJc w:val="left"/>
      <w:pPr>
        <w:ind w:left="7160" w:hanging="360"/>
      </w:pPr>
      <w:rPr>
        <w:rFonts w:hint="default"/>
        <w:lang w:val="en-US" w:eastAsia="en-US" w:bidi="ar-SA"/>
      </w:rPr>
    </w:lvl>
    <w:lvl w:ilvl="8">
      <w:numFmt w:val="bullet"/>
      <w:lvlText w:val="•"/>
      <w:lvlJc w:val="left"/>
      <w:pPr>
        <w:ind w:left="7973" w:hanging="360"/>
      </w:pPr>
      <w:rPr>
        <w:rFonts w:hint="default"/>
        <w:lang w:val="en-US" w:eastAsia="en-US" w:bidi="ar-SA"/>
      </w:rPr>
    </w:lvl>
  </w:abstractNum>
  <w:abstractNum w:abstractNumId="15" w15:restartNumberingAfterBreak="0">
    <w:nsid w:val="4B2E7209"/>
    <w:multiLevelType w:val="hybridMultilevel"/>
    <w:tmpl w:val="41BAE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C3BE3"/>
    <w:multiLevelType w:val="multilevel"/>
    <w:tmpl w:val="77D23DB0"/>
    <w:lvl w:ilvl="0">
      <w:start w:val="6"/>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1"/>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7" w15:restartNumberingAfterBreak="0">
    <w:nsid w:val="524C6E15"/>
    <w:multiLevelType w:val="multilevel"/>
    <w:tmpl w:val="D0828254"/>
    <w:lvl w:ilvl="0">
      <w:start w:val="2"/>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18" w15:restartNumberingAfterBreak="0">
    <w:nsid w:val="544F3365"/>
    <w:multiLevelType w:val="multilevel"/>
    <w:tmpl w:val="AB66F7BC"/>
    <w:lvl w:ilvl="0">
      <w:start w:val="14"/>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55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346" w:hanging="360"/>
      </w:pPr>
      <w:rPr>
        <w:rFonts w:hint="default"/>
        <w:lang w:val="en-US" w:eastAsia="en-US" w:bidi="ar-SA"/>
      </w:rPr>
    </w:lvl>
    <w:lvl w:ilvl="4">
      <w:numFmt w:val="bullet"/>
      <w:lvlText w:val="•"/>
      <w:lvlJc w:val="left"/>
      <w:pPr>
        <w:ind w:left="4240" w:hanging="360"/>
      </w:pPr>
      <w:rPr>
        <w:rFonts w:hint="default"/>
        <w:lang w:val="en-US" w:eastAsia="en-US" w:bidi="ar-SA"/>
      </w:rPr>
    </w:lvl>
    <w:lvl w:ilvl="5">
      <w:numFmt w:val="bullet"/>
      <w:lvlText w:val="•"/>
      <w:lvlJc w:val="left"/>
      <w:pPr>
        <w:ind w:left="513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19" w15:restartNumberingAfterBreak="0">
    <w:nsid w:val="55DC2488"/>
    <w:multiLevelType w:val="multilevel"/>
    <w:tmpl w:val="62860E24"/>
    <w:lvl w:ilvl="0">
      <w:start w:val="14"/>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20" w15:restartNumberingAfterBreak="0">
    <w:nsid w:val="581D139A"/>
    <w:multiLevelType w:val="multilevel"/>
    <w:tmpl w:val="413AA3F0"/>
    <w:lvl w:ilvl="0">
      <w:start w:val="15"/>
      <w:numFmt w:val="decimal"/>
      <w:lvlText w:val="%1"/>
      <w:lvlJc w:val="left"/>
      <w:pPr>
        <w:ind w:left="2279" w:hanging="1440"/>
      </w:pPr>
      <w:rPr>
        <w:rFonts w:hint="default"/>
        <w:lang w:val="en-US" w:eastAsia="en-US" w:bidi="ar-SA"/>
      </w:rPr>
    </w:lvl>
    <w:lvl w:ilvl="1">
      <w:numFmt w:val="decimal"/>
      <w:lvlText w:val="%1.%2"/>
      <w:lvlJc w:val="left"/>
      <w:pPr>
        <w:ind w:left="2279" w:hanging="1440"/>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40"/>
      </w:pPr>
      <w:rPr>
        <w:rFonts w:hint="default"/>
        <w:lang w:val="en-US" w:eastAsia="en-US" w:bidi="ar-SA"/>
      </w:rPr>
    </w:lvl>
    <w:lvl w:ilvl="3">
      <w:numFmt w:val="bullet"/>
      <w:lvlText w:val="•"/>
      <w:lvlJc w:val="left"/>
      <w:pPr>
        <w:ind w:left="4476" w:hanging="1440"/>
      </w:pPr>
      <w:rPr>
        <w:rFonts w:hint="default"/>
        <w:lang w:val="en-US" w:eastAsia="en-US" w:bidi="ar-SA"/>
      </w:rPr>
    </w:lvl>
    <w:lvl w:ilvl="4">
      <w:numFmt w:val="bullet"/>
      <w:lvlText w:val="•"/>
      <w:lvlJc w:val="left"/>
      <w:pPr>
        <w:ind w:left="5208" w:hanging="1440"/>
      </w:pPr>
      <w:rPr>
        <w:rFonts w:hint="default"/>
        <w:lang w:val="en-US" w:eastAsia="en-US" w:bidi="ar-SA"/>
      </w:rPr>
    </w:lvl>
    <w:lvl w:ilvl="5">
      <w:numFmt w:val="bullet"/>
      <w:lvlText w:val="•"/>
      <w:lvlJc w:val="left"/>
      <w:pPr>
        <w:ind w:left="5940" w:hanging="1440"/>
      </w:pPr>
      <w:rPr>
        <w:rFonts w:hint="default"/>
        <w:lang w:val="en-US" w:eastAsia="en-US" w:bidi="ar-SA"/>
      </w:rPr>
    </w:lvl>
    <w:lvl w:ilvl="6">
      <w:numFmt w:val="bullet"/>
      <w:lvlText w:val="•"/>
      <w:lvlJc w:val="left"/>
      <w:pPr>
        <w:ind w:left="6672" w:hanging="1440"/>
      </w:pPr>
      <w:rPr>
        <w:rFonts w:hint="default"/>
        <w:lang w:val="en-US" w:eastAsia="en-US" w:bidi="ar-SA"/>
      </w:rPr>
    </w:lvl>
    <w:lvl w:ilvl="7">
      <w:numFmt w:val="bullet"/>
      <w:lvlText w:val="•"/>
      <w:lvlJc w:val="left"/>
      <w:pPr>
        <w:ind w:left="7404" w:hanging="1440"/>
      </w:pPr>
      <w:rPr>
        <w:rFonts w:hint="default"/>
        <w:lang w:val="en-US" w:eastAsia="en-US" w:bidi="ar-SA"/>
      </w:rPr>
    </w:lvl>
    <w:lvl w:ilvl="8">
      <w:numFmt w:val="bullet"/>
      <w:lvlText w:val="•"/>
      <w:lvlJc w:val="left"/>
      <w:pPr>
        <w:ind w:left="8136" w:hanging="1440"/>
      </w:pPr>
      <w:rPr>
        <w:rFonts w:hint="default"/>
        <w:lang w:val="en-US" w:eastAsia="en-US" w:bidi="ar-SA"/>
      </w:rPr>
    </w:lvl>
  </w:abstractNum>
  <w:abstractNum w:abstractNumId="21" w15:restartNumberingAfterBreak="0">
    <w:nsid w:val="59665F8F"/>
    <w:multiLevelType w:val="multilevel"/>
    <w:tmpl w:val="63A06790"/>
    <w:lvl w:ilvl="0">
      <w:start w:val="12"/>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2" w15:restartNumberingAfterBreak="0">
    <w:nsid w:val="5D8D2A55"/>
    <w:multiLevelType w:val="hybridMultilevel"/>
    <w:tmpl w:val="9CAABF98"/>
    <w:lvl w:ilvl="0" w:tplc="94DC275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0E75549"/>
    <w:multiLevelType w:val="multilevel"/>
    <w:tmpl w:val="1B22334A"/>
    <w:lvl w:ilvl="0">
      <w:start w:val="10"/>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559" w:hanging="360"/>
      </w:pPr>
      <w:rPr>
        <w:rFonts w:ascii="Verdana" w:eastAsia="Verdana" w:hAnsi="Verdana" w:cs="Verdana" w:hint="default"/>
        <w:color w:val="365F91"/>
        <w:spacing w:val="0"/>
        <w:w w:val="102"/>
        <w:sz w:val="21"/>
        <w:szCs w:val="21"/>
        <w:lang w:val="en-US" w:eastAsia="en-US" w:bidi="ar-SA"/>
      </w:rPr>
    </w:lvl>
    <w:lvl w:ilvl="3">
      <w:numFmt w:val="bullet"/>
      <w:lvlText w:val="•"/>
      <w:lvlJc w:val="left"/>
      <w:pPr>
        <w:ind w:left="3346" w:hanging="360"/>
      </w:pPr>
      <w:rPr>
        <w:rFonts w:hint="default"/>
        <w:lang w:val="en-US" w:eastAsia="en-US" w:bidi="ar-SA"/>
      </w:rPr>
    </w:lvl>
    <w:lvl w:ilvl="4">
      <w:numFmt w:val="bullet"/>
      <w:lvlText w:val="•"/>
      <w:lvlJc w:val="left"/>
      <w:pPr>
        <w:ind w:left="4240" w:hanging="360"/>
      </w:pPr>
      <w:rPr>
        <w:rFonts w:hint="default"/>
        <w:lang w:val="en-US" w:eastAsia="en-US" w:bidi="ar-SA"/>
      </w:rPr>
    </w:lvl>
    <w:lvl w:ilvl="5">
      <w:numFmt w:val="bullet"/>
      <w:lvlText w:val="•"/>
      <w:lvlJc w:val="left"/>
      <w:pPr>
        <w:ind w:left="513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24" w15:restartNumberingAfterBreak="0">
    <w:nsid w:val="63FB687E"/>
    <w:multiLevelType w:val="hybridMultilevel"/>
    <w:tmpl w:val="D3785A2C"/>
    <w:lvl w:ilvl="0" w:tplc="E18A1DE8">
      <w:start w:val="1"/>
      <w:numFmt w:val="lowerLetter"/>
      <w:lvlText w:val="%1)"/>
      <w:lvlJc w:val="left"/>
      <w:pPr>
        <w:ind w:left="1548" w:hanging="360"/>
      </w:pPr>
      <w:rPr>
        <w:rFonts w:ascii="Arial MT" w:eastAsia="Arial MT" w:hAnsi="Arial MT" w:cs="Arial MT" w:hint="default"/>
        <w:color w:val="365F91"/>
        <w:spacing w:val="0"/>
        <w:w w:val="102"/>
        <w:sz w:val="21"/>
        <w:szCs w:val="21"/>
        <w:lang w:val="en-US" w:eastAsia="en-US" w:bidi="ar-SA"/>
      </w:rPr>
    </w:lvl>
    <w:lvl w:ilvl="1" w:tplc="CF88316C">
      <w:numFmt w:val="bullet"/>
      <w:lvlText w:val="•"/>
      <w:lvlJc w:val="left"/>
      <w:pPr>
        <w:ind w:left="2346" w:hanging="360"/>
      </w:pPr>
      <w:rPr>
        <w:rFonts w:hint="default"/>
        <w:lang w:val="en-US" w:eastAsia="en-US" w:bidi="ar-SA"/>
      </w:rPr>
    </w:lvl>
    <w:lvl w:ilvl="2" w:tplc="80B05E12">
      <w:numFmt w:val="bullet"/>
      <w:lvlText w:val="•"/>
      <w:lvlJc w:val="left"/>
      <w:pPr>
        <w:ind w:left="3152" w:hanging="360"/>
      </w:pPr>
      <w:rPr>
        <w:rFonts w:hint="default"/>
        <w:lang w:val="en-US" w:eastAsia="en-US" w:bidi="ar-SA"/>
      </w:rPr>
    </w:lvl>
    <w:lvl w:ilvl="3" w:tplc="470E6A1E">
      <w:numFmt w:val="bullet"/>
      <w:lvlText w:val="•"/>
      <w:lvlJc w:val="left"/>
      <w:pPr>
        <w:ind w:left="3958" w:hanging="360"/>
      </w:pPr>
      <w:rPr>
        <w:rFonts w:hint="default"/>
        <w:lang w:val="en-US" w:eastAsia="en-US" w:bidi="ar-SA"/>
      </w:rPr>
    </w:lvl>
    <w:lvl w:ilvl="4" w:tplc="7C3EB4AC">
      <w:numFmt w:val="bullet"/>
      <w:lvlText w:val="•"/>
      <w:lvlJc w:val="left"/>
      <w:pPr>
        <w:ind w:left="4764" w:hanging="360"/>
      </w:pPr>
      <w:rPr>
        <w:rFonts w:hint="default"/>
        <w:lang w:val="en-US" w:eastAsia="en-US" w:bidi="ar-SA"/>
      </w:rPr>
    </w:lvl>
    <w:lvl w:ilvl="5" w:tplc="D10096B6">
      <w:numFmt w:val="bullet"/>
      <w:lvlText w:val="•"/>
      <w:lvlJc w:val="left"/>
      <w:pPr>
        <w:ind w:left="5570" w:hanging="360"/>
      </w:pPr>
      <w:rPr>
        <w:rFonts w:hint="default"/>
        <w:lang w:val="en-US" w:eastAsia="en-US" w:bidi="ar-SA"/>
      </w:rPr>
    </w:lvl>
    <w:lvl w:ilvl="6" w:tplc="2D464AB8">
      <w:numFmt w:val="bullet"/>
      <w:lvlText w:val="•"/>
      <w:lvlJc w:val="left"/>
      <w:pPr>
        <w:ind w:left="6376" w:hanging="360"/>
      </w:pPr>
      <w:rPr>
        <w:rFonts w:hint="default"/>
        <w:lang w:val="en-US" w:eastAsia="en-US" w:bidi="ar-SA"/>
      </w:rPr>
    </w:lvl>
    <w:lvl w:ilvl="7" w:tplc="D7C89ACE">
      <w:numFmt w:val="bullet"/>
      <w:lvlText w:val="•"/>
      <w:lvlJc w:val="left"/>
      <w:pPr>
        <w:ind w:left="7182" w:hanging="360"/>
      </w:pPr>
      <w:rPr>
        <w:rFonts w:hint="default"/>
        <w:lang w:val="en-US" w:eastAsia="en-US" w:bidi="ar-SA"/>
      </w:rPr>
    </w:lvl>
    <w:lvl w:ilvl="8" w:tplc="44805BF6">
      <w:numFmt w:val="bullet"/>
      <w:lvlText w:val="•"/>
      <w:lvlJc w:val="left"/>
      <w:pPr>
        <w:ind w:left="7988" w:hanging="360"/>
      </w:pPr>
      <w:rPr>
        <w:rFonts w:hint="default"/>
        <w:lang w:val="en-US" w:eastAsia="en-US" w:bidi="ar-SA"/>
      </w:rPr>
    </w:lvl>
  </w:abstractNum>
  <w:abstractNum w:abstractNumId="25" w15:restartNumberingAfterBreak="0">
    <w:nsid w:val="640D17CA"/>
    <w:multiLevelType w:val="multilevel"/>
    <w:tmpl w:val="C5028084"/>
    <w:lvl w:ilvl="0">
      <w:start w:val="10"/>
      <w:numFmt w:val="decimal"/>
      <w:lvlText w:val="%1"/>
      <w:lvlJc w:val="left"/>
      <w:pPr>
        <w:ind w:left="2279" w:hanging="1452"/>
      </w:pPr>
      <w:rPr>
        <w:rFonts w:hint="default"/>
        <w:lang w:val="en-US" w:eastAsia="en-US" w:bidi="ar-SA"/>
      </w:rPr>
    </w:lvl>
    <w:lvl w:ilvl="1">
      <w:start w:val="4"/>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26" w15:restartNumberingAfterBreak="0">
    <w:nsid w:val="6AC84EEB"/>
    <w:multiLevelType w:val="multilevel"/>
    <w:tmpl w:val="B3F663CE"/>
    <w:lvl w:ilvl="0">
      <w:start w:val="11"/>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7"/>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27" w15:restartNumberingAfterBreak="0">
    <w:nsid w:val="6B5D258D"/>
    <w:multiLevelType w:val="multilevel"/>
    <w:tmpl w:val="B522686A"/>
    <w:lvl w:ilvl="0">
      <w:start w:val="2"/>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8" w15:restartNumberingAfterBreak="0">
    <w:nsid w:val="6EA27A38"/>
    <w:multiLevelType w:val="multilevel"/>
    <w:tmpl w:val="FA20598C"/>
    <w:lvl w:ilvl="0">
      <w:start w:val="13"/>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29" w15:restartNumberingAfterBreak="0">
    <w:nsid w:val="781D4873"/>
    <w:multiLevelType w:val="multilevel"/>
    <w:tmpl w:val="387A311C"/>
    <w:lvl w:ilvl="0">
      <w:start w:val="4"/>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30" w15:restartNumberingAfterBreak="0">
    <w:nsid w:val="7B3C0612"/>
    <w:multiLevelType w:val="multilevel"/>
    <w:tmpl w:val="1AE06DB2"/>
    <w:lvl w:ilvl="0">
      <w:start w:val="8"/>
      <w:numFmt w:val="decimal"/>
      <w:lvlText w:val="%1"/>
      <w:lvlJc w:val="left"/>
      <w:pPr>
        <w:ind w:left="2279" w:hanging="1452"/>
      </w:pPr>
      <w:rPr>
        <w:rFonts w:hint="default"/>
        <w:lang w:val="en-US" w:eastAsia="en-US" w:bidi="ar-SA"/>
      </w:rPr>
    </w:lvl>
    <w:lvl w:ilvl="1">
      <w:numFmt w:val="decimal"/>
      <w:lvlText w:val="%1.%2"/>
      <w:lvlJc w:val="left"/>
      <w:pPr>
        <w:ind w:left="2279" w:hanging="1452"/>
      </w:pPr>
      <w:rPr>
        <w:rFonts w:ascii="Verdana" w:eastAsia="Verdana" w:hAnsi="Verdana" w:cs="Verdana" w:hint="default"/>
        <w:color w:val="365F91"/>
        <w:spacing w:val="0"/>
        <w:w w:val="85"/>
        <w:sz w:val="21"/>
        <w:szCs w:val="21"/>
        <w:lang w:val="en-US" w:eastAsia="en-US" w:bidi="ar-SA"/>
      </w:rPr>
    </w:lvl>
    <w:lvl w:ilvl="2">
      <w:numFmt w:val="bullet"/>
      <w:lvlText w:val="•"/>
      <w:lvlJc w:val="left"/>
      <w:pPr>
        <w:ind w:left="3744" w:hanging="1452"/>
      </w:pPr>
      <w:rPr>
        <w:rFonts w:hint="default"/>
        <w:lang w:val="en-US" w:eastAsia="en-US" w:bidi="ar-SA"/>
      </w:rPr>
    </w:lvl>
    <w:lvl w:ilvl="3">
      <w:numFmt w:val="bullet"/>
      <w:lvlText w:val="•"/>
      <w:lvlJc w:val="left"/>
      <w:pPr>
        <w:ind w:left="4476" w:hanging="1452"/>
      </w:pPr>
      <w:rPr>
        <w:rFonts w:hint="default"/>
        <w:lang w:val="en-US" w:eastAsia="en-US" w:bidi="ar-SA"/>
      </w:rPr>
    </w:lvl>
    <w:lvl w:ilvl="4">
      <w:numFmt w:val="bullet"/>
      <w:lvlText w:val="•"/>
      <w:lvlJc w:val="left"/>
      <w:pPr>
        <w:ind w:left="5208" w:hanging="1452"/>
      </w:pPr>
      <w:rPr>
        <w:rFonts w:hint="default"/>
        <w:lang w:val="en-US" w:eastAsia="en-US" w:bidi="ar-SA"/>
      </w:rPr>
    </w:lvl>
    <w:lvl w:ilvl="5">
      <w:numFmt w:val="bullet"/>
      <w:lvlText w:val="•"/>
      <w:lvlJc w:val="left"/>
      <w:pPr>
        <w:ind w:left="5940" w:hanging="1452"/>
      </w:pPr>
      <w:rPr>
        <w:rFonts w:hint="default"/>
        <w:lang w:val="en-US" w:eastAsia="en-US" w:bidi="ar-SA"/>
      </w:rPr>
    </w:lvl>
    <w:lvl w:ilvl="6">
      <w:numFmt w:val="bullet"/>
      <w:lvlText w:val="•"/>
      <w:lvlJc w:val="left"/>
      <w:pPr>
        <w:ind w:left="6672" w:hanging="1452"/>
      </w:pPr>
      <w:rPr>
        <w:rFonts w:hint="default"/>
        <w:lang w:val="en-US" w:eastAsia="en-US" w:bidi="ar-SA"/>
      </w:rPr>
    </w:lvl>
    <w:lvl w:ilvl="7">
      <w:numFmt w:val="bullet"/>
      <w:lvlText w:val="•"/>
      <w:lvlJc w:val="left"/>
      <w:pPr>
        <w:ind w:left="7404" w:hanging="1452"/>
      </w:pPr>
      <w:rPr>
        <w:rFonts w:hint="default"/>
        <w:lang w:val="en-US" w:eastAsia="en-US" w:bidi="ar-SA"/>
      </w:rPr>
    </w:lvl>
    <w:lvl w:ilvl="8">
      <w:numFmt w:val="bullet"/>
      <w:lvlText w:val="•"/>
      <w:lvlJc w:val="left"/>
      <w:pPr>
        <w:ind w:left="8136" w:hanging="1452"/>
      </w:pPr>
      <w:rPr>
        <w:rFonts w:hint="default"/>
        <w:lang w:val="en-US" w:eastAsia="en-US" w:bidi="ar-SA"/>
      </w:rPr>
    </w:lvl>
  </w:abstractNum>
  <w:abstractNum w:abstractNumId="31" w15:restartNumberingAfterBreak="0">
    <w:nsid w:val="7D3956A9"/>
    <w:multiLevelType w:val="multilevel"/>
    <w:tmpl w:val="D5F23D20"/>
    <w:lvl w:ilvl="0">
      <w:start w:val="7"/>
      <w:numFmt w:val="decimal"/>
      <w:lvlText w:val="%1"/>
      <w:lvlJc w:val="left"/>
      <w:pPr>
        <w:ind w:left="360" w:hanging="360"/>
      </w:pPr>
      <w:rPr>
        <w:rFonts w:ascii="Tahoma" w:hint="default"/>
        <w:b/>
        <w:color w:val="365F91"/>
      </w:rPr>
    </w:lvl>
    <w:lvl w:ilvl="1">
      <w:start w:val="2"/>
      <w:numFmt w:val="decimal"/>
      <w:lvlText w:val="%1.%2"/>
      <w:lvlJc w:val="left"/>
      <w:pPr>
        <w:ind w:left="839" w:hanging="720"/>
      </w:pPr>
      <w:rPr>
        <w:rFonts w:ascii="Tahoma" w:hint="default"/>
        <w:b/>
        <w:color w:val="365F91"/>
      </w:rPr>
    </w:lvl>
    <w:lvl w:ilvl="2">
      <w:start w:val="1"/>
      <w:numFmt w:val="decimal"/>
      <w:lvlText w:val="%1.%2.%3"/>
      <w:lvlJc w:val="left"/>
      <w:pPr>
        <w:ind w:left="958" w:hanging="720"/>
      </w:pPr>
      <w:rPr>
        <w:rFonts w:ascii="Tahoma" w:hint="default"/>
        <w:b/>
        <w:color w:val="365F91"/>
      </w:rPr>
    </w:lvl>
    <w:lvl w:ilvl="3">
      <w:start w:val="1"/>
      <w:numFmt w:val="decimal"/>
      <w:lvlText w:val="%1.%2.%3.%4"/>
      <w:lvlJc w:val="left"/>
      <w:pPr>
        <w:ind w:left="1437" w:hanging="1080"/>
      </w:pPr>
      <w:rPr>
        <w:rFonts w:ascii="Tahoma" w:hint="default"/>
        <w:b/>
        <w:color w:val="365F91"/>
      </w:rPr>
    </w:lvl>
    <w:lvl w:ilvl="4">
      <w:start w:val="1"/>
      <w:numFmt w:val="decimal"/>
      <w:lvlText w:val="%1.%2.%3.%4.%5"/>
      <w:lvlJc w:val="left"/>
      <w:pPr>
        <w:ind w:left="1916" w:hanging="1440"/>
      </w:pPr>
      <w:rPr>
        <w:rFonts w:ascii="Tahoma" w:hint="default"/>
        <w:b/>
        <w:color w:val="365F91"/>
      </w:rPr>
    </w:lvl>
    <w:lvl w:ilvl="5">
      <w:start w:val="1"/>
      <w:numFmt w:val="decimal"/>
      <w:lvlText w:val="%1.%2.%3.%4.%5.%6"/>
      <w:lvlJc w:val="left"/>
      <w:pPr>
        <w:ind w:left="2035" w:hanging="1440"/>
      </w:pPr>
      <w:rPr>
        <w:rFonts w:ascii="Tahoma" w:hint="default"/>
        <w:b/>
        <w:color w:val="365F91"/>
      </w:rPr>
    </w:lvl>
    <w:lvl w:ilvl="6">
      <w:start w:val="1"/>
      <w:numFmt w:val="decimal"/>
      <w:lvlText w:val="%1.%2.%3.%4.%5.%6.%7"/>
      <w:lvlJc w:val="left"/>
      <w:pPr>
        <w:ind w:left="2514" w:hanging="1800"/>
      </w:pPr>
      <w:rPr>
        <w:rFonts w:ascii="Tahoma" w:hint="default"/>
        <w:b/>
        <w:color w:val="365F91"/>
      </w:rPr>
    </w:lvl>
    <w:lvl w:ilvl="7">
      <w:start w:val="1"/>
      <w:numFmt w:val="decimal"/>
      <w:lvlText w:val="%1.%2.%3.%4.%5.%6.%7.%8"/>
      <w:lvlJc w:val="left"/>
      <w:pPr>
        <w:ind w:left="2993" w:hanging="2160"/>
      </w:pPr>
      <w:rPr>
        <w:rFonts w:ascii="Tahoma" w:hint="default"/>
        <w:b/>
        <w:color w:val="365F91"/>
      </w:rPr>
    </w:lvl>
    <w:lvl w:ilvl="8">
      <w:start w:val="1"/>
      <w:numFmt w:val="decimal"/>
      <w:lvlText w:val="%1.%2.%3.%4.%5.%6.%7.%8.%9"/>
      <w:lvlJc w:val="left"/>
      <w:pPr>
        <w:ind w:left="3112" w:hanging="2160"/>
      </w:pPr>
      <w:rPr>
        <w:rFonts w:ascii="Tahoma" w:hint="default"/>
        <w:b/>
        <w:color w:val="365F91"/>
      </w:rPr>
    </w:lvl>
  </w:abstractNum>
  <w:abstractNum w:abstractNumId="32" w15:restartNumberingAfterBreak="0">
    <w:nsid w:val="7EE4579A"/>
    <w:multiLevelType w:val="multilevel"/>
    <w:tmpl w:val="0764FE7A"/>
    <w:lvl w:ilvl="0">
      <w:start w:val="11"/>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Tahoma" w:eastAsia="Tahoma" w:hAnsi="Tahoma" w:cs="Tahoma" w:hint="default"/>
        <w:b/>
        <w:bCs/>
        <w:color w:val="365F91"/>
        <w:spacing w:val="0"/>
        <w:w w:val="90"/>
        <w:sz w:val="21"/>
        <w:szCs w:val="21"/>
        <w:lang w:val="en-US" w:eastAsia="en-US" w:bidi="ar-SA"/>
      </w:rPr>
    </w:lvl>
    <w:lvl w:ilvl="2">
      <w:start w:val="1"/>
      <w:numFmt w:val="lowerLetter"/>
      <w:lvlText w:val="%3)"/>
      <w:lvlJc w:val="left"/>
      <w:pPr>
        <w:ind w:left="1691" w:hanging="426"/>
      </w:pPr>
      <w:rPr>
        <w:rFonts w:ascii="Verdana" w:eastAsia="Verdana" w:hAnsi="Verdana" w:cs="Verdana" w:hint="default"/>
        <w:color w:val="365F91"/>
        <w:spacing w:val="0"/>
        <w:w w:val="102"/>
        <w:sz w:val="21"/>
        <w:szCs w:val="21"/>
        <w:lang w:val="en-US" w:eastAsia="en-US" w:bidi="ar-SA"/>
      </w:rPr>
    </w:lvl>
    <w:lvl w:ilvl="3">
      <w:start w:val="1"/>
      <w:numFmt w:val="lowerRoman"/>
      <w:lvlText w:val="(%4)"/>
      <w:lvlJc w:val="left"/>
      <w:pPr>
        <w:ind w:left="2116" w:hanging="425"/>
      </w:pPr>
      <w:rPr>
        <w:rFonts w:ascii="Verdana" w:eastAsia="Verdana" w:hAnsi="Verdana" w:cs="Verdana" w:hint="default"/>
        <w:color w:val="365F91"/>
        <w:spacing w:val="0"/>
        <w:w w:val="80"/>
        <w:sz w:val="21"/>
        <w:szCs w:val="21"/>
        <w:lang w:val="en-US" w:eastAsia="en-US" w:bidi="ar-SA"/>
      </w:rPr>
    </w:lvl>
    <w:lvl w:ilvl="4">
      <w:numFmt w:val="bullet"/>
      <w:lvlText w:val="•"/>
      <w:lvlJc w:val="left"/>
      <w:pPr>
        <w:ind w:left="3990" w:hanging="425"/>
      </w:pPr>
      <w:rPr>
        <w:rFonts w:hint="default"/>
        <w:lang w:val="en-US" w:eastAsia="en-US" w:bidi="ar-SA"/>
      </w:rPr>
    </w:lvl>
    <w:lvl w:ilvl="5">
      <w:numFmt w:val="bullet"/>
      <w:lvlText w:val="•"/>
      <w:lvlJc w:val="left"/>
      <w:pPr>
        <w:ind w:left="4925" w:hanging="425"/>
      </w:pPr>
      <w:rPr>
        <w:rFonts w:hint="default"/>
        <w:lang w:val="en-US" w:eastAsia="en-US" w:bidi="ar-SA"/>
      </w:rPr>
    </w:lvl>
    <w:lvl w:ilvl="6">
      <w:numFmt w:val="bullet"/>
      <w:lvlText w:val="•"/>
      <w:lvlJc w:val="left"/>
      <w:pPr>
        <w:ind w:left="5860" w:hanging="425"/>
      </w:pPr>
      <w:rPr>
        <w:rFonts w:hint="default"/>
        <w:lang w:val="en-US" w:eastAsia="en-US" w:bidi="ar-SA"/>
      </w:rPr>
    </w:lvl>
    <w:lvl w:ilvl="7">
      <w:numFmt w:val="bullet"/>
      <w:lvlText w:val="•"/>
      <w:lvlJc w:val="left"/>
      <w:pPr>
        <w:ind w:left="6795" w:hanging="425"/>
      </w:pPr>
      <w:rPr>
        <w:rFonts w:hint="default"/>
        <w:lang w:val="en-US" w:eastAsia="en-US" w:bidi="ar-SA"/>
      </w:rPr>
    </w:lvl>
    <w:lvl w:ilvl="8">
      <w:numFmt w:val="bullet"/>
      <w:lvlText w:val="•"/>
      <w:lvlJc w:val="left"/>
      <w:pPr>
        <w:ind w:left="7730" w:hanging="425"/>
      </w:pPr>
      <w:rPr>
        <w:rFonts w:hint="default"/>
        <w:lang w:val="en-US" w:eastAsia="en-US" w:bidi="ar-SA"/>
      </w:rPr>
    </w:lvl>
  </w:abstractNum>
  <w:num w:numId="1" w16cid:durableId="1413700432">
    <w:abstractNumId w:val="9"/>
  </w:num>
  <w:num w:numId="2" w16cid:durableId="629090601">
    <w:abstractNumId w:val="5"/>
  </w:num>
  <w:num w:numId="3" w16cid:durableId="632247107">
    <w:abstractNumId w:val="18"/>
  </w:num>
  <w:num w:numId="4" w16cid:durableId="970597538">
    <w:abstractNumId w:val="28"/>
  </w:num>
  <w:num w:numId="5" w16cid:durableId="1760180139">
    <w:abstractNumId w:val="21"/>
  </w:num>
  <w:num w:numId="6" w16cid:durableId="742946666">
    <w:abstractNumId w:val="32"/>
  </w:num>
  <w:num w:numId="7" w16cid:durableId="1883863223">
    <w:abstractNumId w:val="23"/>
  </w:num>
  <w:num w:numId="8" w16cid:durableId="1848666057">
    <w:abstractNumId w:val="13"/>
  </w:num>
  <w:num w:numId="9" w16cid:durableId="1828013465">
    <w:abstractNumId w:val="24"/>
  </w:num>
  <w:num w:numId="10" w16cid:durableId="663969966">
    <w:abstractNumId w:val="14"/>
  </w:num>
  <w:num w:numId="11" w16cid:durableId="1018585817">
    <w:abstractNumId w:val="16"/>
  </w:num>
  <w:num w:numId="12" w16cid:durableId="822350063">
    <w:abstractNumId w:val="29"/>
  </w:num>
  <w:num w:numId="13" w16cid:durableId="523442080">
    <w:abstractNumId w:val="27"/>
  </w:num>
  <w:num w:numId="14" w16cid:durableId="1153763265">
    <w:abstractNumId w:val="7"/>
  </w:num>
  <w:num w:numId="15" w16cid:durableId="592976699">
    <w:abstractNumId w:val="3"/>
  </w:num>
  <w:num w:numId="16" w16cid:durableId="123349506">
    <w:abstractNumId w:val="20"/>
  </w:num>
  <w:num w:numId="17" w16cid:durableId="470172639">
    <w:abstractNumId w:val="19"/>
  </w:num>
  <w:num w:numId="18" w16cid:durableId="1482843094">
    <w:abstractNumId w:val="1"/>
  </w:num>
  <w:num w:numId="19" w16cid:durableId="692654278">
    <w:abstractNumId w:val="4"/>
  </w:num>
  <w:num w:numId="20" w16cid:durableId="179396755">
    <w:abstractNumId w:val="26"/>
  </w:num>
  <w:num w:numId="21" w16cid:durableId="1785996971">
    <w:abstractNumId w:val="25"/>
  </w:num>
  <w:num w:numId="22" w16cid:durableId="1414742804">
    <w:abstractNumId w:val="2"/>
  </w:num>
  <w:num w:numId="23" w16cid:durableId="1404371479">
    <w:abstractNumId w:val="6"/>
  </w:num>
  <w:num w:numId="24" w16cid:durableId="1316765813">
    <w:abstractNumId w:val="30"/>
  </w:num>
  <w:num w:numId="25" w16cid:durableId="1260405795">
    <w:abstractNumId w:val="8"/>
  </w:num>
  <w:num w:numId="26" w16cid:durableId="1156384032">
    <w:abstractNumId w:val="0"/>
  </w:num>
  <w:num w:numId="27" w16cid:durableId="1660189267">
    <w:abstractNumId w:val="12"/>
  </w:num>
  <w:num w:numId="28" w16cid:durableId="549462459">
    <w:abstractNumId w:val="17"/>
  </w:num>
  <w:num w:numId="29" w16cid:durableId="1319000191">
    <w:abstractNumId w:val="10"/>
  </w:num>
  <w:num w:numId="30" w16cid:durableId="830416168">
    <w:abstractNumId w:val="11"/>
  </w:num>
  <w:num w:numId="31" w16cid:durableId="1359118251">
    <w:abstractNumId w:val="22"/>
  </w:num>
  <w:num w:numId="32" w16cid:durableId="61367147">
    <w:abstractNumId w:val="15"/>
  </w:num>
  <w:num w:numId="33" w16cid:durableId="6150609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8B"/>
    <w:rsid w:val="0009278B"/>
    <w:rsid w:val="00093296"/>
    <w:rsid w:val="00094456"/>
    <w:rsid w:val="00094480"/>
    <w:rsid w:val="000D6A08"/>
    <w:rsid w:val="001515B1"/>
    <w:rsid w:val="001828C5"/>
    <w:rsid w:val="00192E16"/>
    <w:rsid w:val="001A076E"/>
    <w:rsid w:val="001B73DA"/>
    <w:rsid w:val="001B7D88"/>
    <w:rsid w:val="00200963"/>
    <w:rsid w:val="002238B4"/>
    <w:rsid w:val="002317FE"/>
    <w:rsid w:val="002D7CC3"/>
    <w:rsid w:val="002E2DB2"/>
    <w:rsid w:val="00302E03"/>
    <w:rsid w:val="00350B35"/>
    <w:rsid w:val="00364789"/>
    <w:rsid w:val="00375C17"/>
    <w:rsid w:val="00380F7E"/>
    <w:rsid w:val="00391581"/>
    <w:rsid w:val="003F5C22"/>
    <w:rsid w:val="004150D5"/>
    <w:rsid w:val="00420BBD"/>
    <w:rsid w:val="004238B3"/>
    <w:rsid w:val="00471E38"/>
    <w:rsid w:val="004946C1"/>
    <w:rsid w:val="004B416A"/>
    <w:rsid w:val="00500946"/>
    <w:rsid w:val="00510323"/>
    <w:rsid w:val="00570022"/>
    <w:rsid w:val="005D2175"/>
    <w:rsid w:val="005E0972"/>
    <w:rsid w:val="006875CE"/>
    <w:rsid w:val="006C73CB"/>
    <w:rsid w:val="006E2B8B"/>
    <w:rsid w:val="007230AE"/>
    <w:rsid w:val="0073644E"/>
    <w:rsid w:val="007674EC"/>
    <w:rsid w:val="007A58B1"/>
    <w:rsid w:val="007C11C2"/>
    <w:rsid w:val="007C3070"/>
    <w:rsid w:val="007D19DB"/>
    <w:rsid w:val="007D59FE"/>
    <w:rsid w:val="008A4077"/>
    <w:rsid w:val="009638CE"/>
    <w:rsid w:val="009D40E1"/>
    <w:rsid w:val="009E6E5E"/>
    <w:rsid w:val="009F427D"/>
    <w:rsid w:val="00A2182E"/>
    <w:rsid w:val="00A27B8B"/>
    <w:rsid w:val="00A62656"/>
    <w:rsid w:val="00AA47C8"/>
    <w:rsid w:val="00AB48D6"/>
    <w:rsid w:val="00B3562C"/>
    <w:rsid w:val="00B85616"/>
    <w:rsid w:val="00BB427E"/>
    <w:rsid w:val="00C8227E"/>
    <w:rsid w:val="00C83621"/>
    <w:rsid w:val="00C94718"/>
    <w:rsid w:val="00CE68E0"/>
    <w:rsid w:val="00CF4C4E"/>
    <w:rsid w:val="00D219AE"/>
    <w:rsid w:val="00D5182C"/>
    <w:rsid w:val="00DF3B0C"/>
    <w:rsid w:val="00E25E16"/>
    <w:rsid w:val="00E42AA0"/>
    <w:rsid w:val="00EC7A7D"/>
    <w:rsid w:val="00EF7EAF"/>
    <w:rsid w:val="00F16F25"/>
    <w:rsid w:val="00FA08B4"/>
    <w:rsid w:val="00FA4126"/>
    <w:rsid w:val="00FB2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9C76"/>
  <w15:chartTrackingRefBased/>
  <w15:docId w15:val="{ACA93A84-6BCD-4E80-9481-47E227AA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B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27B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7B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7B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7B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7B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7B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7B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7B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B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27B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B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B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B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B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B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B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B8B"/>
    <w:rPr>
      <w:rFonts w:eastAsiaTheme="majorEastAsia" w:cstheme="majorBidi"/>
      <w:color w:val="272727" w:themeColor="text1" w:themeTint="D8"/>
    </w:rPr>
  </w:style>
  <w:style w:type="paragraph" w:styleId="Title">
    <w:name w:val="Title"/>
    <w:basedOn w:val="Normal"/>
    <w:next w:val="Normal"/>
    <w:link w:val="TitleChar"/>
    <w:uiPriority w:val="10"/>
    <w:qFormat/>
    <w:rsid w:val="00A27B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B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B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7B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B8B"/>
    <w:pPr>
      <w:spacing w:before="160"/>
      <w:jc w:val="center"/>
    </w:pPr>
    <w:rPr>
      <w:i/>
      <w:iCs/>
      <w:color w:val="404040" w:themeColor="text1" w:themeTint="BF"/>
    </w:rPr>
  </w:style>
  <w:style w:type="character" w:customStyle="1" w:styleId="QuoteChar">
    <w:name w:val="Quote Char"/>
    <w:basedOn w:val="DefaultParagraphFont"/>
    <w:link w:val="Quote"/>
    <w:uiPriority w:val="29"/>
    <w:rsid w:val="00A27B8B"/>
    <w:rPr>
      <w:i/>
      <w:iCs/>
      <w:color w:val="404040" w:themeColor="text1" w:themeTint="BF"/>
    </w:rPr>
  </w:style>
  <w:style w:type="paragraph" w:styleId="ListParagraph">
    <w:name w:val="List Paragraph"/>
    <w:basedOn w:val="Normal"/>
    <w:uiPriority w:val="34"/>
    <w:qFormat/>
    <w:rsid w:val="00A27B8B"/>
    <w:pPr>
      <w:ind w:left="720"/>
      <w:contextualSpacing/>
    </w:pPr>
  </w:style>
  <w:style w:type="character" w:styleId="IntenseEmphasis">
    <w:name w:val="Intense Emphasis"/>
    <w:basedOn w:val="DefaultParagraphFont"/>
    <w:uiPriority w:val="21"/>
    <w:qFormat/>
    <w:rsid w:val="00A27B8B"/>
    <w:rPr>
      <w:i/>
      <w:iCs/>
      <w:color w:val="0F4761" w:themeColor="accent1" w:themeShade="BF"/>
    </w:rPr>
  </w:style>
  <w:style w:type="paragraph" w:styleId="IntenseQuote">
    <w:name w:val="Intense Quote"/>
    <w:basedOn w:val="Normal"/>
    <w:next w:val="Normal"/>
    <w:link w:val="IntenseQuoteChar"/>
    <w:uiPriority w:val="30"/>
    <w:qFormat/>
    <w:rsid w:val="00A27B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7B8B"/>
    <w:rPr>
      <w:i/>
      <w:iCs/>
      <w:color w:val="0F4761" w:themeColor="accent1" w:themeShade="BF"/>
    </w:rPr>
  </w:style>
  <w:style w:type="character" w:styleId="IntenseReference">
    <w:name w:val="Intense Reference"/>
    <w:basedOn w:val="DefaultParagraphFont"/>
    <w:uiPriority w:val="32"/>
    <w:qFormat/>
    <w:rsid w:val="00A27B8B"/>
    <w:rPr>
      <w:b/>
      <w:bCs/>
      <w:smallCaps/>
      <w:color w:val="0F4761" w:themeColor="accent1" w:themeShade="BF"/>
      <w:spacing w:val="5"/>
    </w:rPr>
  </w:style>
  <w:style w:type="paragraph" w:styleId="NormalWeb">
    <w:name w:val="Normal (Web)"/>
    <w:basedOn w:val="Normal"/>
    <w:uiPriority w:val="99"/>
    <w:semiHidden/>
    <w:unhideWhenUsed/>
    <w:rsid w:val="00A27B8B"/>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styleId="Hyperlink">
    <w:name w:val="Hyperlink"/>
    <w:basedOn w:val="DefaultParagraphFont"/>
    <w:uiPriority w:val="99"/>
    <w:unhideWhenUsed/>
    <w:rsid w:val="00A27B8B"/>
    <w:rPr>
      <w:color w:val="0000FF"/>
      <w:u w:val="single"/>
    </w:rPr>
  </w:style>
  <w:style w:type="character" w:styleId="UnresolvedMention">
    <w:name w:val="Unresolved Mention"/>
    <w:basedOn w:val="DefaultParagraphFont"/>
    <w:uiPriority w:val="99"/>
    <w:semiHidden/>
    <w:unhideWhenUsed/>
    <w:rsid w:val="00302E03"/>
    <w:rPr>
      <w:color w:val="605E5C"/>
      <w:shd w:val="clear" w:color="auto" w:fill="E1DFDD"/>
    </w:rPr>
  </w:style>
  <w:style w:type="table" w:styleId="TableGrid">
    <w:name w:val="Table Grid"/>
    <w:basedOn w:val="TableNormal"/>
    <w:uiPriority w:val="59"/>
    <w:rsid w:val="0038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621"/>
    <w:rPr>
      <w:sz w:val="16"/>
      <w:szCs w:val="16"/>
    </w:rPr>
  </w:style>
  <w:style w:type="paragraph" w:styleId="CommentText">
    <w:name w:val="annotation text"/>
    <w:basedOn w:val="Normal"/>
    <w:link w:val="CommentTextChar"/>
    <w:uiPriority w:val="99"/>
    <w:unhideWhenUsed/>
    <w:rsid w:val="00C83621"/>
    <w:pPr>
      <w:spacing w:line="240" w:lineRule="auto"/>
    </w:pPr>
    <w:rPr>
      <w:sz w:val="20"/>
      <w:szCs w:val="20"/>
    </w:rPr>
  </w:style>
  <w:style w:type="character" w:customStyle="1" w:styleId="CommentTextChar">
    <w:name w:val="Comment Text Char"/>
    <w:basedOn w:val="DefaultParagraphFont"/>
    <w:link w:val="CommentText"/>
    <w:uiPriority w:val="99"/>
    <w:rsid w:val="00C83621"/>
    <w:rPr>
      <w:sz w:val="20"/>
      <w:szCs w:val="20"/>
    </w:rPr>
  </w:style>
  <w:style w:type="paragraph" w:styleId="CommentSubject">
    <w:name w:val="annotation subject"/>
    <w:basedOn w:val="CommentText"/>
    <w:next w:val="CommentText"/>
    <w:link w:val="CommentSubjectChar"/>
    <w:uiPriority w:val="99"/>
    <w:semiHidden/>
    <w:unhideWhenUsed/>
    <w:rsid w:val="00C83621"/>
    <w:rPr>
      <w:b/>
      <w:bCs/>
    </w:rPr>
  </w:style>
  <w:style w:type="character" w:customStyle="1" w:styleId="CommentSubjectChar">
    <w:name w:val="Comment Subject Char"/>
    <w:basedOn w:val="CommentTextChar"/>
    <w:link w:val="CommentSubject"/>
    <w:uiPriority w:val="99"/>
    <w:semiHidden/>
    <w:rsid w:val="00C83621"/>
    <w:rPr>
      <w:b/>
      <w:bCs/>
      <w:sz w:val="20"/>
      <w:szCs w:val="20"/>
    </w:rPr>
  </w:style>
  <w:style w:type="character" w:styleId="Strong">
    <w:name w:val="Strong"/>
    <w:basedOn w:val="DefaultParagraphFont"/>
    <w:uiPriority w:val="22"/>
    <w:qFormat/>
    <w:rsid w:val="007230AE"/>
    <w:rPr>
      <w:b/>
      <w:bCs/>
    </w:rPr>
  </w:style>
  <w:style w:type="table" w:customStyle="1" w:styleId="NormalTable0">
    <w:name w:val="Normal Table0"/>
    <w:uiPriority w:val="2"/>
    <w:semiHidden/>
    <w:unhideWhenUsed/>
    <w:qFormat/>
    <w:rsid w:val="0020096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00963"/>
    <w:pPr>
      <w:widowControl w:val="0"/>
      <w:autoSpaceDE w:val="0"/>
      <w:autoSpaceDN w:val="0"/>
      <w:spacing w:after="0" w:line="240" w:lineRule="auto"/>
    </w:pPr>
    <w:rPr>
      <w:rFonts w:ascii="Verdana" w:eastAsia="Verdana" w:hAnsi="Verdana" w:cs="Verdana"/>
      <w:kern w:val="0"/>
      <w:sz w:val="21"/>
      <w:szCs w:val="21"/>
      <w:lang w:val="en-US"/>
      <w14:ligatures w14:val="none"/>
    </w:rPr>
  </w:style>
  <w:style w:type="character" w:customStyle="1" w:styleId="BodyTextChar">
    <w:name w:val="Body Text Char"/>
    <w:basedOn w:val="DefaultParagraphFont"/>
    <w:link w:val="BodyText"/>
    <w:uiPriority w:val="1"/>
    <w:rsid w:val="00200963"/>
    <w:rPr>
      <w:rFonts w:ascii="Verdana" w:eastAsia="Verdana" w:hAnsi="Verdana" w:cs="Verdana"/>
      <w:kern w:val="0"/>
      <w:sz w:val="21"/>
      <w:szCs w:val="21"/>
      <w:lang w:val="en-US"/>
      <w14:ligatures w14:val="none"/>
    </w:rPr>
  </w:style>
  <w:style w:type="paragraph" w:customStyle="1" w:styleId="TableParagraph">
    <w:name w:val="Table Paragraph"/>
    <w:basedOn w:val="Normal"/>
    <w:uiPriority w:val="1"/>
    <w:qFormat/>
    <w:rsid w:val="00200963"/>
    <w:pPr>
      <w:widowControl w:val="0"/>
      <w:autoSpaceDE w:val="0"/>
      <w:autoSpaceDN w:val="0"/>
      <w:spacing w:after="0" w:line="240" w:lineRule="auto"/>
    </w:pPr>
    <w:rPr>
      <w:rFonts w:ascii="Verdana" w:eastAsia="Verdana" w:hAnsi="Verdana" w:cs="Verdana"/>
      <w:kern w:val="0"/>
      <w:lang w:val="en-US"/>
      <w14:ligatures w14:val="none"/>
    </w:rPr>
  </w:style>
  <w:style w:type="paragraph" w:styleId="BalloonText">
    <w:name w:val="Balloon Text"/>
    <w:basedOn w:val="Normal"/>
    <w:link w:val="BalloonTextChar"/>
    <w:uiPriority w:val="99"/>
    <w:semiHidden/>
    <w:unhideWhenUsed/>
    <w:rsid w:val="00200963"/>
    <w:pPr>
      <w:widowControl w:val="0"/>
      <w:autoSpaceDE w:val="0"/>
      <w:autoSpaceDN w:val="0"/>
      <w:spacing w:after="0" w:line="240" w:lineRule="auto"/>
    </w:pPr>
    <w:rPr>
      <w:rFonts w:ascii="Times New Roman" w:eastAsia="Verdana" w:hAnsi="Times New Roman" w:cs="Times New Roman"/>
      <w:kern w:val="0"/>
      <w:sz w:val="18"/>
      <w:szCs w:val="18"/>
      <w:lang w:val="en-US"/>
      <w14:ligatures w14:val="none"/>
    </w:rPr>
  </w:style>
  <w:style w:type="character" w:customStyle="1" w:styleId="BalloonTextChar">
    <w:name w:val="Balloon Text Char"/>
    <w:basedOn w:val="DefaultParagraphFont"/>
    <w:link w:val="BalloonText"/>
    <w:uiPriority w:val="99"/>
    <w:semiHidden/>
    <w:rsid w:val="00200963"/>
    <w:rPr>
      <w:rFonts w:ascii="Times New Roman" w:eastAsia="Verdana" w:hAnsi="Times New Roman" w:cs="Times New Roman"/>
      <w:kern w:val="0"/>
      <w:sz w:val="18"/>
      <w:szCs w:val="18"/>
      <w:lang w:val="en-US"/>
      <w14:ligatures w14:val="none"/>
    </w:rPr>
  </w:style>
  <w:style w:type="paragraph" w:styleId="Revision">
    <w:name w:val="Revision"/>
    <w:hidden/>
    <w:uiPriority w:val="99"/>
    <w:semiHidden/>
    <w:rsid w:val="00200963"/>
    <w:pPr>
      <w:spacing w:after="0" w:line="240" w:lineRule="auto"/>
    </w:pPr>
    <w:rPr>
      <w:rFonts w:ascii="Verdana" w:eastAsia="Verdana" w:hAnsi="Verdana" w:cs="Verdana"/>
      <w:kern w:val="0"/>
      <w:lang w:val="en-US"/>
      <w14:ligatures w14:val="none"/>
    </w:rPr>
  </w:style>
  <w:style w:type="character" w:customStyle="1" w:styleId="HeaderChar">
    <w:name w:val="Header Char"/>
    <w:basedOn w:val="DefaultParagraphFont"/>
    <w:link w:val="Header"/>
    <w:uiPriority w:val="99"/>
    <w:rsid w:val="00200963"/>
  </w:style>
  <w:style w:type="paragraph" w:styleId="Header">
    <w:name w:val="header"/>
    <w:basedOn w:val="Normal"/>
    <w:link w:val="HeaderChar"/>
    <w:uiPriority w:val="99"/>
    <w:unhideWhenUsed/>
    <w:rsid w:val="00200963"/>
    <w:pPr>
      <w:widowControl w:val="0"/>
      <w:tabs>
        <w:tab w:val="center" w:pos="4680"/>
        <w:tab w:val="right" w:pos="9360"/>
      </w:tabs>
      <w:autoSpaceDE w:val="0"/>
      <w:autoSpaceDN w:val="0"/>
      <w:spacing w:after="0" w:line="240" w:lineRule="auto"/>
    </w:pPr>
  </w:style>
  <w:style w:type="character" w:customStyle="1" w:styleId="HeaderChar1">
    <w:name w:val="Header Char1"/>
    <w:basedOn w:val="DefaultParagraphFont"/>
    <w:uiPriority w:val="99"/>
    <w:semiHidden/>
    <w:rsid w:val="00200963"/>
  </w:style>
  <w:style w:type="character" w:customStyle="1" w:styleId="FooterChar">
    <w:name w:val="Footer Char"/>
    <w:basedOn w:val="DefaultParagraphFont"/>
    <w:link w:val="Footer"/>
    <w:uiPriority w:val="99"/>
    <w:rsid w:val="00200963"/>
  </w:style>
  <w:style w:type="paragraph" w:styleId="Footer">
    <w:name w:val="footer"/>
    <w:basedOn w:val="Normal"/>
    <w:link w:val="FooterChar"/>
    <w:uiPriority w:val="99"/>
    <w:unhideWhenUsed/>
    <w:rsid w:val="00200963"/>
    <w:pPr>
      <w:widowControl w:val="0"/>
      <w:tabs>
        <w:tab w:val="center" w:pos="4680"/>
        <w:tab w:val="right" w:pos="9360"/>
      </w:tabs>
      <w:autoSpaceDE w:val="0"/>
      <w:autoSpaceDN w:val="0"/>
      <w:spacing w:after="0" w:line="240" w:lineRule="auto"/>
    </w:pPr>
  </w:style>
  <w:style w:type="character" w:customStyle="1" w:styleId="FooterChar1">
    <w:name w:val="Footer Char1"/>
    <w:basedOn w:val="DefaultParagraphFont"/>
    <w:uiPriority w:val="99"/>
    <w:semiHidden/>
    <w:rsid w:val="00200963"/>
  </w:style>
  <w:style w:type="character" w:customStyle="1" w:styleId="cf01">
    <w:name w:val="cf01"/>
    <w:basedOn w:val="DefaultParagraphFont"/>
    <w:rsid w:val="00200963"/>
    <w:rPr>
      <w:rFonts w:ascii="Segoe UI" w:hAnsi="Segoe UI" w:cs="Segoe UI" w:hint="default"/>
      <w:sz w:val="18"/>
      <w:szCs w:val="18"/>
    </w:rPr>
  </w:style>
  <w:style w:type="character" w:customStyle="1" w:styleId="cf11">
    <w:name w:val="cf11"/>
    <w:basedOn w:val="DefaultParagraphFont"/>
    <w:rsid w:val="00200963"/>
    <w:rPr>
      <w:rFonts w:ascii="Segoe UI" w:hAnsi="Segoe UI" w:cs="Segoe UI" w:hint="default"/>
      <w:sz w:val="18"/>
      <w:szCs w:val="18"/>
      <w:shd w:val="clear" w:color="auto" w:fill="FFFF00"/>
    </w:rPr>
  </w:style>
  <w:style w:type="paragraph" w:customStyle="1" w:styleId="paragraph">
    <w:name w:val="paragraph"/>
    <w:basedOn w:val="Normal"/>
    <w:rsid w:val="0020096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200963"/>
  </w:style>
  <w:style w:type="character" w:customStyle="1" w:styleId="eop">
    <w:name w:val="eop"/>
    <w:basedOn w:val="DefaultParagraphFont"/>
    <w:rsid w:val="00200963"/>
  </w:style>
  <w:style w:type="character" w:styleId="FollowedHyperlink">
    <w:name w:val="FollowedHyperlink"/>
    <w:basedOn w:val="DefaultParagraphFont"/>
    <w:uiPriority w:val="99"/>
    <w:semiHidden/>
    <w:unhideWhenUsed/>
    <w:rsid w:val="004238B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446426">
      <w:bodyDiv w:val="1"/>
      <w:marLeft w:val="0"/>
      <w:marRight w:val="0"/>
      <w:marTop w:val="0"/>
      <w:marBottom w:val="0"/>
      <w:divBdr>
        <w:top w:val="none" w:sz="0" w:space="0" w:color="auto"/>
        <w:left w:val="none" w:sz="0" w:space="0" w:color="auto"/>
        <w:bottom w:val="none" w:sz="0" w:space="0" w:color="auto"/>
        <w:right w:val="none" w:sz="0" w:space="0" w:color="auto"/>
      </w:divBdr>
    </w:div>
    <w:div w:id="922685938">
      <w:bodyDiv w:val="1"/>
      <w:marLeft w:val="0"/>
      <w:marRight w:val="0"/>
      <w:marTop w:val="0"/>
      <w:marBottom w:val="0"/>
      <w:divBdr>
        <w:top w:val="none" w:sz="0" w:space="0" w:color="auto"/>
        <w:left w:val="none" w:sz="0" w:space="0" w:color="auto"/>
        <w:bottom w:val="none" w:sz="0" w:space="0" w:color="auto"/>
        <w:right w:val="none" w:sz="0" w:space="0" w:color="auto"/>
      </w:divBdr>
    </w:div>
    <w:div w:id="1489636163">
      <w:bodyDiv w:val="1"/>
      <w:marLeft w:val="0"/>
      <w:marRight w:val="0"/>
      <w:marTop w:val="0"/>
      <w:marBottom w:val="0"/>
      <w:divBdr>
        <w:top w:val="none" w:sz="0" w:space="0" w:color="auto"/>
        <w:left w:val="none" w:sz="0" w:space="0" w:color="auto"/>
        <w:bottom w:val="none" w:sz="0" w:space="0" w:color="auto"/>
        <w:right w:val="none" w:sz="0" w:space="0" w:color="auto"/>
      </w:divBdr>
      <w:divsChild>
        <w:div w:id="465123636">
          <w:marLeft w:val="0"/>
          <w:marRight w:val="0"/>
          <w:marTop w:val="0"/>
          <w:marBottom w:val="0"/>
          <w:divBdr>
            <w:top w:val="none" w:sz="0" w:space="0" w:color="auto"/>
            <w:left w:val="none" w:sz="0" w:space="0" w:color="auto"/>
            <w:bottom w:val="none" w:sz="0" w:space="0" w:color="auto"/>
            <w:right w:val="none" w:sz="0" w:space="0" w:color="auto"/>
          </w:divBdr>
        </w:div>
        <w:div w:id="1971548598">
          <w:marLeft w:val="0"/>
          <w:marRight w:val="0"/>
          <w:marTop w:val="0"/>
          <w:marBottom w:val="0"/>
          <w:divBdr>
            <w:top w:val="none" w:sz="0" w:space="0" w:color="auto"/>
            <w:left w:val="none" w:sz="0" w:space="0" w:color="auto"/>
            <w:bottom w:val="none" w:sz="0" w:space="0" w:color="auto"/>
            <w:right w:val="none" w:sz="0" w:space="0" w:color="auto"/>
          </w:divBdr>
          <w:divsChild>
            <w:div w:id="1943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2211">
      <w:bodyDiv w:val="1"/>
      <w:marLeft w:val="0"/>
      <w:marRight w:val="0"/>
      <w:marTop w:val="0"/>
      <w:marBottom w:val="0"/>
      <w:divBdr>
        <w:top w:val="none" w:sz="0" w:space="0" w:color="auto"/>
        <w:left w:val="none" w:sz="0" w:space="0" w:color="auto"/>
        <w:bottom w:val="none" w:sz="0" w:space="0" w:color="auto"/>
        <w:right w:val="none" w:sz="0" w:space="0" w:color="auto"/>
      </w:divBdr>
    </w:div>
    <w:div w:id="1655798560">
      <w:bodyDiv w:val="1"/>
      <w:marLeft w:val="0"/>
      <w:marRight w:val="0"/>
      <w:marTop w:val="0"/>
      <w:marBottom w:val="0"/>
      <w:divBdr>
        <w:top w:val="none" w:sz="0" w:space="0" w:color="auto"/>
        <w:left w:val="none" w:sz="0" w:space="0" w:color="auto"/>
        <w:bottom w:val="none" w:sz="0" w:space="0" w:color="auto"/>
        <w:right w:val="none" w:sz="0" w:space="0" w:color="auto"/>
      </w:divBdr>
    </w:div>
    <w:div w:id="20605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bcfp@hostmanagement.c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stmanagement1.sharepoint.com/:b:/g/ESsGZPyP6VNLuw0pM2COhSoBCI1JnnLxqCbcidz_I2ic0g?e=PqrHG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bcfp@hostmanagemen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stmanagement1.sharepoint.com/:b:/g/EUeSG87yGQNCgDSAGY3sCIYBvlmZr1e_SoL2n2626O4g9w?e=MriIhb" TargetMode="External"/><Relationship Id="rId5" Type="http://schemas.openxmlformats.org/officeDocument/2006/relationships/settings" Target="settings.xml"/><Relationship Id="rId15" Type="http://schemas.openxmlformats.org/officeDocument/2006/relationships/hyperlink" Target="mailto:nbcfp@hostmanagement.ca" TargetMode="External"/><Relationship Id="rId10" Type="http://schemas.openxmlformats.org/officeDocument/2006/relationships/hyperlink" Target="https://us06web.zoom.us/meeting/register/tZUqcOyhpjgjGdVk4wWOWnJkr9djmQukDES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bcfp.ca/award/awar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68BE14003D4488DD4C17C59FC5F4A" ma:contentTypeVersion="18" ma:contentTypeDescription="Create a new document." ma:contentTypeScope="" ma:versionID="70b8292a76c39c02e7dfd07f2b433087">
  <xsd:schema xmlns:xsd="http://www.w3.org/2001/XMLSchema" xmlns:xs="http://www.w3.org/2001/XMLSchema" xmlns:p="http://schemas.microsoft.com/office/2006/metadata/properties" xmlns:ns2="311c9838-37e4-4518-9f6c-60600bcdb5f7" xmlns:ns3="986eafdd-3c6e-44f1-bc3f-131772120b02" targetNamespace="http://schemas.microsoft.com/office/2006/metadata/properties" ma:root="true" ma:fieldsID="53af259bb72d5f25e46e8e1dcbe6d273" ns2:_="" ns3:_="">
    <xsd:import namespace="311c9838-37e4-4518-9f6c-60600bcdb5f7"/>
    <xsd:import namespace="986eafdd-3c6e-44f1-bc3f-131772120b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c9838-37e4-4518-9f6c-60600bcdb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50694d-5baf-4ef7-b09f-b75784a31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eafdd-3c6e-44f1-bc3f-131772120b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e058ea-6941-46f1-b05e-aee3607e0044}" ma:internalName="TaxCatchAll" ma:showField="CatchAllData" ma:web="986eafdd-3c6e-44f1-bc3f-131772120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DCD99-EB6E-4C12-9082-5DC21D930C7F}">
  <ds:schemaRefs>
    <ds:schemaRef ds:uri="http://schemas.microsoft.com/sharepoint/v3/contenttype/forms"/>
  </ds:schemaRefs>
</ds:datastoreItem>
</file>

<file path=customXml/itemProps2.xml><?xml version="1.0" encoding="utf-8"?>
<ds:datastoreItem xmlns:ds="http://schemas.openxmlformats.org/officeDocument/2006/customXml" ds:itemID="{2CA08DCD-D004-4DE2-8922-B40B5C65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c9838-37e4-4518-9f6c-60600bcdb5f7"/>
    <ds:schemaRef ds:uri="986eafdd-3c6e-44f1-bc3f-131772120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Mullen</dc:creator>
  <cp:keywords/>
  <dc:description/>
  <cp:lastModifiedBy>Jocelyn Fisher</cp:lastModifiedBy>
  <cp:revision>16</cp:revision>
  <dcterms:created xsi:type="dcterms:W3CDTF">2024-04-02T12:14:00Z</dcterms:created>
  <dcterms:modified xsi:type="dcterms:W3CDTF">2024-04-02T13:18:00Z</dcterms:modified>
</cp:coreProperties>
</file>